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0CB3F" w14:textId="77777777" w:rsidR="00D002A8" w:rsidRDefault="00D002A8" w:rsidP="00F75BF2">
      <w:pPr>
        <w:jc w:val="center"/>
        <w:rPr>
          <w:sz w:val="28"/>
          <w:szCs w:val="28"/>
        </w:rPr>
      </w:pPr>
      <w:r w:rsidRPr="005A1DC5">
        <w:rPr>
          <w:noProof/>
          <w:sz w:val="28"/>
          <w:szCs w:val="28"/>
        </w:rPr>
        <w:drawing>
          <wp:inline distT="0" distB="0" distL="0" distR="0" wp14:anchorId="6D5CB023" wp14:editId="17DE1166">
            <wp:extent cx="777240" cy="777240"/>
            <wp:effectExtent l="0" t="0" r="3810" b="3810"/>
            <wp:docPr id="1" name="Рисунок 1" descr="Описание: htmlimage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mlimage[2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5FA8C" w14:textId="77777777" w:rsidR="00631EE8" w:rsidRPr="009B6BD9" w:rsidRDefault="00631EE8" w:rsidP="00F75BF2">
      <w:pPr>
        <w:jc w:val="center"/>
        <w:rPr>
          <w:sz w:val="28"/>
          <w:szCs w:val="28"/>
        </w:rPr>
      </w:pPr>
    </w:p>
    <w:p w14:paraId="72A15655" w14:textId="77777777" w:rsidR="00631EE8" w:rsidRPr="00C76221" w:rsidRDefault="00631EE8" w:rsidP="00631EE8">
      <w:pPr>
        <w:jc w:val="center"/>
        <w:rPr>
          <w:b/>
          <w:sz w:val="36"/>
          <w:szCs w:val="36"/>
        </w:rPr>
      </w:pPr>
      <w:r w:rsidRPr="00C76221">
        <w:rPr>
          <w:b/>
          <w:sz w:val="36"/>
          <w:szCs w:val="36"/>
        </w:rPr>
        <w:t>КОНТРОЛЬНО-СЧЕТНАЯ ИНСПЕКЦИЯ</w:t>
      </w:r>
    </w:p>
    <w:p w14:paraId="3279FE61" w14:textId="77777777" w:rsidR="00631EE8" w:rsidRPr="00C76221" w:rsidRDefault="00631EE8" w:rsidP="00631EE8">
      <w:pPr>
        <w:jc w:val="center"/>
        <w:rPr>
          <w:b/>
          <w:sz w:val="36"/>
          <w:szCs w:val="36"/>
        </w:rPr>
      </w:pPr>
      <w:r w:rsidRPr="00C76221">
        <w:rPr>
          <w:b/>
          <w:sz w:val="36"/>
          <w:szCs w:val="36"/>
        </w:rPr>
        <w:t>СЕРГАЧСКОГО МУНИЦИПАЛЬНОГО ОКРУГА</w:t>
      </w:r>
    </w:p>
    <w:p w14:paraId="0D20A0B0" w14:textId="77777777" w:rsidR="00631EE8" w:rsidRPr="00C76221" w:rsidRDefault="00631EE8" w:rsidP="00631EE8">
      <w:pPr>
        <w:jc w:val="center"/>
        <w:rPr>
          <w:b/>
          <w:sz w:val="36"/>
          <w:szCs w:val="36"/>
        </w:rPr>
      </w:pPr>
      <w:r w:rsidRPr="00C76221">
        <w:rPr>
          <w:b/>
          <w:sz w:val="36"/>
          <w:szCs w:val="36"/>
        </w:rPr>
        <w:t>НИЖЕГОРОДСКОЙ ОБЛАСТИ</w:t>
      </w:r>
    </w:p>
    <w:p w14:paraId="37C1446C" w14:textId="77777777" w:rsidR="00631EE8" w:rsidRPr="00C76221" w:rsidRDefault="00631EE8" w:rsidP="00631EE8">
      <w:pPr>
        <w:jc w:val="center"/>
        <w:rPr>
          <w:b/>
          <w:sz w:val="36"/>
          <w:szCs w:val="36"/>
        </w:rPr>
      </w:pPr>
    </w:p>
    <w:p w14:paraId="0C6ABDD3" w14:textId="77777777" w:rsidR="00631EE8" w:rsidRPr="00631EE8" w:rsidRDefault="00631EE8" w:rsidP="00631EE8">
      <w:pPr>
        <w:jc w:val="center"/>
        <w:rPr>
          <w:b/>
          <w:sz w:val="40"/>
          <w:szCs w:val="40"/>
        </w:rPr>
      </w:pPr>
    </w:p>
    <w:p w14:paraId="76011247" w14:textId="77777777" w:rsidR="00631EE8" w:rsidRPr="00631EE8" w:rsidRDefault="00631EE8" w:rsidP="00631EE8">
      <w:pPr>
        <w:jc w:val="center"/>
        <w:rPr>
          <w:b/>
          <w:sz w:val="40"/>
          <w:szCs w:val="40"/>
        </w:rPr>
      </w:pPr>
      <w:r w:rsidRPr="00631EE8">
        <w:rPr>
          <w:b/>
          <w:sz w:val="40"/>
          <w:szCs w:val="40"/>
        </w:rPr>
        <w:t>РАСПОРЯЖЕНИЕ</w:t>
      </w:r>
    </w:p>
    <w:p w14:paraId="22272AB3" w14:textId="77777777" w:rsidR="00631EE8" w:rsidRPr="00631EE8" w:rsidRDefault="00631EE8" w:rsidP="00631EE8">
      <w:pPr>
        <w:jc w:val="center"/>
        <w:rPr>
          <w:b/>
          <w:sz w:val="40"/>
          <w:szCs w:val="40"/>
        </w:rPr>
      </w:pPr>
    </w:p>
    <w:p w14:paraId="5A0BEC23" w14:textId="77777777" w:rsidR="00D002A8" w:rsidRPr="003623A8" w:rsidRDefault="00D002A8" w:rsidP="00F75BF2">
      <w:pPr>
        <w:pStyle w:val="a5"/>
        <w:rPr>
          <w:rFonts w:ascii="Times New Roman" w:hAnsi="Times New Roman"/>
          <w:b/>
          <w:sz w:val="28"/>
          <w:szCs w:val="28"/>
        </w:rPr>
      </w:pPr>
    </w:p>
    <w:p w14:paraId="166EEA23" w14:textId="657D40A5" w:rsidR="00D002A8" w:rsidRPr="00631EE8" w:rsidRDefault="00D002A8" w:rsidP="00F75BF2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3623A8">
        <w:rPr>
          <w:rFonts w:ascii="Times New Roman" w:hAnsi="Times New Roman"/>
          <w:b/>
          <w:sz w:val="28"/>
          <w:szCs w:val="28"/>
        </w:rPr>
        <w:t xml:space="preserve">от </w:t>
      </w:r>
      <w:r w:rsidR="00631EE8">
        <w:rPr>
          <w:rFonts w:ascii="Times New Roman" w:hAnsi="Times New Roman"/>
          <w:b/>
          <w:sz w:val="28"/>
          <w:szCs w:val="28"/>
        </w:rPr>
        <w:t xml:space="preserve">16 марта </w:t>
      </w:r>
      <w:r w:rsidRPr="003623A8">
        <w:rPr>
          <w:rFonts w:ascii="Times New Roman" w:hAnsi="Times New Roman"/>
          <w:b/>
          <w:sz w:val="28"/>
          <w:szCs w:val="28"/>
        </w:rPr>
        <w:t>202</w:t>
      </w:r>
      <w:r w:rsidR="00354807" w:rsidRPr="003623A8">
        <w:rPr>
          <w:rFonts w:ascii="Times New Roman" w:hAnsi="Times New Roman"/>
          <w:b/>
          <w:sz w:val="28"/>
          <w:szCs w:val="28"/>
        </w:rPr>
        <w:t>6</w:t>
      </w:r>
      <w:r w:rsidRPr="003623A8">
        <w:rPr>
          <w:rFonts w:ascii="Times New Roman" w:hAnsi="Times New Roman"/>
          <w:b/>
          <w:sz w:val="28"/>
          <w:szCs w:val="28"/>
        </w:rPr>
        <w:tab/>
      </w:r>
      <w:r w:rsidR="00CA4553" w:rsidRPr="003623A8">
        <w:rPr>
          <w:rFonts w:ascii="Times New Roman" w:hAnsi="Times New Roman"/>
          <w:b/>
          <w:sz w:val="28"/>
          <w:szCs w:val="28"/>
        </w:rPr>
        <w:tab/>
      </w:r>
      <w:r w:rsidR="00CA4553" w:rsidRPr="003623A8">
        <w:rPr>
          <w:rFonts w:ascii="Times New Roman" w:hAnsi="Times New Roman"/>
          <w:b/>
          <w:sz w:val="28"/>
          <w:szCs w:val="28"/>
        </w:rPr>
        <w:tab/>
      </w:r>
      <w:r w:rsidRPr="003623A8">
        <w:rPr>
          <w:rFonts w:ascii="Times New Roman" w:hAnsi="Times New Roman"/>
          <w:b/>
          <w:sz w:val="28"/>
          <w:szCs w:val="28"/>
        </w:rPr>
        <w:tab/>
      </w:r>
      <w:r w:rsidRPr="003623A8">
        <w:rPr>
          <w:rFonts w:ascii="Times New Roman" w:hAnsi="Times New Roman"/>
          <w:b/>
          <w:sz w:val="28"/>
          <w:szCs w:val="28"/>
        </w:rPr>
        <w:tab/>
      </w:r>
      <w:r w:rsidRPr="003623A8">
        <w:rPr>
          <w:rFonts w:ascii="Times New Roman" w:hAnsi="Times New Roman"/>
          <w:b/>
          <w:sz w:val="28"/>
          <w:szCs w:val="28"/>
        </w:rPr>
        <w:tab/>
      </w:r>
      <w:r w:rsidRPr="003623A8">
        <w:rPr>
          <w:rFonts w:ascii="Times New Roman" w:hAnsi="Times New Roman"/>
          <w:b/>
          <w:sz w:val="28"/>
          <w:szCs w:val="28"/>
        </w:rPr>
        <w:tab/>
      </w:r>
      <w:r w:rsidRPr="003623A8">
        <w:rPr>
          <w:rFonts w:ascii="Times New Roman" w:hAnsi="Times New Roman"/>
          <w:b/>
          <w:sz w:val="28"/>
          <w:szCs w:val="28"/>
        </w:rPr>
        <w:tab/>
      </w:r>
      <w:r w:rsidR="00631EE8" w:rsidRPr="00631EE8"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631EE8">
        <w:rPr>
          <w:rFonts w:ascii="Times New Roman" w:hAnsi="Times New Roman"/>
          <w:b/>
          <w:sz w:val="28"/>
          <w:szCs w:val="28"/>
        </w:rPr>
        <w:t>№</w:t>
      </w:r>
      <w:r w:rsidR="00354807" w:rsidRPr="00631EE8">
        <w:rPr>
          <w:rFonts w:ascii="Times New Roman" w:hAnsi="Times New Roman"/>
          <w:b/>
          <w:sz w:val="28"/>
          <w:szCs w:val="28"/>
        </w:rPr>
        <w:t xml:space="preserve"> </w:t>
      </w:r>
      <w:r w:rsidR="00631EE8" w:rsidRPr="00631EE8">
        <w:rPr>
          <w:rFonts w:ascii="Times New Roman" w:hAnsi="Times New Roman"/>
          <w:b/>
          <w:sz w:val="28"/>
          <w:szCs w:val="28"/>
        </w:rPr>
        <w:t>8-од</w:t>
      </w:r>
    </w:p>
    <w:p w14:paraId="3818F803" w14:textId="77777777" w:rsidR="00D002A8" w:rsidRPr="003623A8" w:rsidRDefault="00D002A8" w:rsidP="00F75BF2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14:paraId="767A3677" w14:textId="73C426CE" w:rsidR="00475C9F" w:rsidRPr="003623A8" w:rsidRDefault="00155D59" w:rsidP="00631EE8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3623A8">
        <w:rPr>
          <w:rFonts w:ascii="Times New Roman" w:hAnsi="Times New Roman"/>
          <w:b/>
          <w:sz w:val="28"/>
          <w:szCs w:val="28"/>
        </w:rPr>
        <w:t xml:space="preserve">Об утверждении Положения </w:t>
      </w:r>
      <w:r w:rsidR="00475C9F" w:rsidRPr="003623A8">
        <w:rPr>
          <w:rFonts w:ascii="Times New Roman" w:hAnsi="Times New Roman"/>
          <w:b/>
          <w:sz w:val="28"/>
          <w:szCs w:val="28"/>
        </w:rPr>
        <w:t>о представлении</w:t>
      </w:r>
      <w:r w:rsidR="00631EE8">
        <w:rPr>
          <w:rFonts w:ascii="Times New Roman" w:hAnsi="Times New Roman"/>
          <w:b/>
          <w:sz w:val="28"/>
          <w:szCs w:val="28"/>
        </w:rPr>
        <w:t xml:space="preserve"> </w:t>
      </w:r>
      <w:r w:rsidR="00475C9F" w:rsidRPr="003623A8">
        <w:rPr>
          <w:rFonts w:ascii="Times New Roman" w:hAnsi="Times New Roman"/>
          <w:b/>
          <w:sz w:val="28"/>
          <w:szCs w:val="28"/>
        </w:rPr>
        <w:t>гражданами, претендующими на замещение</w:t>
      </w:r>
      <w:r w:rsidR="00631EE8">
        <w:rPr>
          <w:rFonts w:ascii="Times New Roman" w:hAnsi="Times New Roman"/>
          <w:b/>
          <w:sz w:val="28"/>
          <w:szCs w:val="28"/>
        </w:rPr>
        <w:t xml:space="preserve"> </w:t>
      </w:r>
      <w:r w:rsidR="00475C9F" w:rsidRPr="003623A8">
        <w:rPr>
          <w:rFonts w:ascii="Times New Roman" w:hAnsi="Times New Roman"/>
          <w:b/>
          <w:sz w:val="28"/>
          <w:szCs w:val="28"/>
        </w:rPr>
        <w:t xml:space="preserve">должностей муниципальной службы в </w:t>
      </w:r>
      <w:r w:rsidR="00631EE8">
        <w:rPr>
          <w:rFonts w:ascii="Times New Roman" w:hAnsi="Times New Roman"/>
          <w:b/>
          <w:sz w:val="28"/>
          <w:szCs w:val="28"/>
        </w:rPr>
        <w:t xml:space="preserve">контрольно-счетной инспекции </w:t>
      </w:r>
      <w:r w:rsidR="00475C9F" w:rsidRPr="003623A8">
        <w:rPr>
          <w:rFonts w:ascii="Times New Roman" w:hAnsi="Times New Roman"/>
          <w:b/>
          <w:sz w:val="28"/>
          <w:szCs w:val="28"/>
        </w:rPr>
        <w:t>Сергачского муниципального</w:t>
      </w:r>
      <w:r w:rsidR="00631EE8">
        <w:rPr>
          <w:rFonts w:ascii="Times New Roman" w:hAnsi="Times New Roman"/>
          <w:b/>
          <w:sz w:val="28"/>
          <w:szCs w:val="28"/>
        </w:rPr>
        <w:t xml:space="preserve"> </w:t>
      </w:r>
      <w:r w:rsidR="00475C9F" w:rsidRPr="003623A8">
        <w:rPr>
          <w:rFonts w:ascii="Times New Roman" w:hAnsi="Times New Roman"/>
          <w:b/>
          <w:sz w:val="28"/>
          <w:szCs w:val="28"/>
        </w:rPr>
        <w:t>округа Нижегородской области, и</w:t>
      </w:r>
    </w:p>
    <w:p w14:paraId="6D9F7057" w14:textId="26DC3E34" w:rsidR="00155D59" w:rsidRPr="003623A8" w:rsidRDefault="00475C9F" w:rsidP="00631EE8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3623A8">
        <w:rPr>
          <w:rFonts w:ascii="Times New Roman" w:hAnsi="Times New Roman"/>
          <w:b/>
          <w:sz w:val="28"/>
          <w:szCs w:val="28"/>
        </w:rPr>
        <w:t xml:space="preserve">муниципальными служащими </w:t>
      </w:r>
      <w:r w:rsidR="00631EE8">
        <w:rPr>
          <w:rFonts w:ascii="Times New Roman" w:hAnsi="Times New Roman"/>
          <w:b/>
          <w:sz w:val="28"/>
          <w:szCs w:val="28"/>
        </w:rPr>
        <w:t xml:space="preserve">контрольно-счетной инспекции </w:t>
      </w:r>
      <w:r w:rsidRPr="003623A8">
        <w:rPr>
          <w:rFonts w:ascii="Times New Roman" w:hAnsi="Times New Roman"/>
          <w:b/>
          <w:sz w:val="28"/>
          <w:szCs w:val="28"/>
        </w:rPr>
        <w:t>Сергачского муниципального округа</w:t>
      </w:r>
      <w:r w:rsidR="00631EE8">
        <w:rPr>
          <w:rFonts w:ascii="Times New Roman" w:hAnsi="Times New Roman"/>
          <w:b/>
          <w:sz w:val="28"/>
          <w:szCs w:val="28"/>
        </w:rPr>
        <w:t xml:space="preserve"> </w:t>
      </w:r>
      <w:r w:rsidRPr="003623A8">
        <w:rPr>
          <w:rFonts w:ascii="Times New Roman" w:hAnsi="Times New Roman"/>
          <w:b/>
          <w:sz w:val="28"/>
          <w:szCs w:val="28"/>
        </w:rPr>
        <w:t>Нижегородской области сведений о доходах,</w:t>
      </w:r>
      <w:r w:rsidR="00631EE8">
        <w:rPr>
          <w:rFonts w:ascii="Times New Roman" w:hAnsi="Times New Roman"/>
          <w:b/>
          <w:sz w:val="28"/>
          <w:szCs w:val="28"/>
        </w:rPr>
        <w:t xml:space="preserve"> </w:t>
      </w:r>
      <w:r w:rsidRPr="003623A8">
        <w:rPr>
          <w:rFonts w:ascii="Times New Roman" w:hAnsi="Times New Roman"/>
          <w:b/>
          <w:sz w:val="28"/>
          <w:szCs w:val="28"/>
        </w:rPr>
        <w:t>об имуществе и обязательствах имущественного</w:t>
      </w:r>
      <w:r w:rsidR="00631EE8">
        <w:rPr>
          <w:rFonts w:ascii="Times New Roman" w:hAnsi="Times New Roman"/>
          <w:b/>
          <w:sz w:val="28"/>
          <w:szCs w:val="28"/>
        </w:rPr>
        <w:t xml:space="preserve"> </w:t>
      </w:r>
      <w:r w:rsidRPr="003623A8">
        <w:rPr>
          <w:rFonts w:ascii="Times New Roman" w:hAnsi="Times New Roman"/>
          <w:b/>
          <w:sz w:val="28"/>
          <w:szCs w:val="28"/>
        </w:rPr>
        <w:t>характера, сведений о расходах</w:t>
      </w:r>
    </w:p>
    <w:p w14:paraId="18A5AEB9" w14:textId="77777777" w:rsidR="00155D59" w:rsidRPr="003623A8" w:rsidRDefault="00155D59" w:rsidP="00F75BF2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14:paraId="272C9F17" w14:textId="77777777" w:rsidR="00D002A8" w:rsidRPr="003623A8" w:rsidRDefault="00D002A8" w:rsidP="00F75BF2">
      <w:pPr>
        <w:pStyle w:val="ConsPlusNormal"/>
        <w:tabs>
          <w:tab w:val="left" w:pos="851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623A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3623A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55D59" w:rsidRPr="003623A8">
        <w:rPr>
          <w:rFonts w:ascii="Times New Roman" w:hAnsi="Times New Roman" w:cs="Times New Roman"/>
          <w:sz w:val="28"/>
          <w:szCs w:val="28"/>
        </w:rPr>
        <w:t xml:space="preserve"> от 25.12.2008 №</w:t>
      </w:r>
      <w:r w:rsidRPr="003623A8">
        <w:rPr>
          <w:rFonts w:ascii="Times New Roman" w:hAnsi="Times New Roman" w:cs="Times New Roman"/>
          <w:sz w:val="28"/>
          <w:szCs w:val="28"/>
        </w:rPr>
        <w:t xml:space="preserve">273-ФЗ «О противодействии коррупции», Федеральным </w:t>
      </w:r>
      <w:hyperlink r:id="rId8" w:history="1">
        <w:r w:rsidRPr="003623A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55D59" w:rsidRPr="003623A8">
        <w:rPr>
          <w:rFonts w:ascii="Times New Roman" w:hAnsi="Times New Roman" w:cs="Times New Roman"/>
          <w:sz w:val="28"/>
          <w:szCs w:val="28"/>
        </w:rPr>
        <w:t xml:space="preserve"> от 02.03.2007 №</w:t>
      </w:r>
      <w:r w:rsidRPr="003623A8">
        <w:rPr>
          <w:rFonts w:ascii="Times New Roman" w:hAnsi="Times New Roman" w:cs="Times New Roman"/>
          <w:sz w:val="28"/>
          <w:szCs w:val="28"/>
        </w:rPr>
        <w:t xml:space="preserve">25-ФЗ «О муниципальной службе в Российской Федерации», </w:t>
      </w:r>
      <w:r w:rsidR="00A05356" w:rsidRPr="003623A8">
        <w:rPr>
          <w:rFonts w:ascii="Times New Roman" w:hAnsi="Times New Roman" w:cs="Times New Roman"/>
          <w:sz w:val="28"/>
          <w:szCs w:val="28"/>
        </w:rPr>
        <w:t xml:space="preserve">Федеральным законом от 20 марта 2025 года №33-ФЗ «Об общих принципах организации местного самоуправления в единой системе публичной власти», </w:t>
      </w:r>
      <w:hyperlink r:id="rId9" w:history="1">
        <w:r w:rsidRPr="003623A8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3623A8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18.05.2009 №559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</w:t>
      </w:r>
      <w:r w:rsidR="00A05356" w:rsidRPr="003623A8">
        <w:rPr>
          <w:rFonts w:ascii="Times New Roman" w:hAnsi="Times New Roman" w:cs="Times New Roman"/>
          <w:sz w:val="28"/>
          <w:szCs w:val="28"/>
        </w:rPr>
        <w:t>ствах имущественного характера»</w:t>
      </w:r>
      <w:r w:rsidR="00155D59" w:rsidRPr="003623A8">
        <w:rPr>
          <w:rFonts w:ascii="Times New Roman" w:hAnsi="Times New Roman" w:cs="Times New Roman"/>
          <w:sz w:val="28"/>
          <w:szCs w:val="28"/>
        </w:rPr>
        <w:t>:</w:t>
      </w:r>
    </w:p>
    <w:p w14:paraId="75DFEB73" w14:textId="3E342DDF" w:rsidR="00D002A8" w:rsidRPr="003623A8" w:rsidRDefault="00EB6557" w:rsidP="00F75BF2">
      <w:pPr>
        <w:tabs>
          <w:tab w:val="left" w:pos="709"/>
          <w:tab w:val="left" w:pos="851"/>
        </w:tabs>
        <w:autoSpaceDE w:val="0"/>
        <w:autoSpaceDN w:val="0"/>
        <w:adjustRightInd w:val="0"/>
        <w:ind w:right="-2" w:firstLine="539"/>
        <w:jc w:val="both"/>
        <w:rPr>
          <w:sz w:val="28"/>
          <w:szCs w:val="28"/>
        </w:rPr>
      </w:pPr>
      <w:r w:rsidRPr="003623A8">
        <w:rPr>
          <w:sz w:val="28"/>
          <w:szCs w:val="28"/>
        </w:rPr>
        <w:t xml:space="preserve">1. </w:t>
      </w:r>
      <w:r w:rsidR="00D002A8" w:rsidRPr="003623A8">
        <w:rPr>
          <w:sz w:val="28"/>
          <w:szCs w:val="28"/>
        </w:rPr>
        <w:t>Утвердить прилагаем</w:t>
      </w:r>
      <w:r w:rsidR="002F457A" w:rsidRPr="003623A8">
        <w:rPr>
          <w:sz w:val="28"/>
          <w:szCs w:val="28"/>
        </w:rPr>
        <w:t xml:space="preserve">ое </w:t>
      </w:r>
      <w:r w:rsidR="00475C9F" w:rsidRPr="003623A8">
        <w:rPr>
          <w:sz w:val="28"/>
          <w:szCs w:val="28"/>
        </w:rPr>
        <w:t xml:space="preserve">Положение о представлении гражданами, претендующими на замещение должностей муниципальной службы в </w:t>
      </w:r>
      <w:r w:rsidR="00631EE8">
        <w:rPr>
          <w:sz w:val="28"/>
          <w:szCs w:val="28"/>
        </w:rPr>
        <w:t xml:space="preserve">контрольно-счетной инспекции </w:t>
      </w:r>
      <w:r w:rsidR="00475C9F" w:rsidRPr="003623A8">
        <w:rPr>
          <w:sz w:val="28"/>
          <w:szCs w:val="28"/>
        </w:rPr>
        <w:t xml:space="preserve">Сергачского муниципального округа Нижегородской области, и муниципальными служащими </w:t>
      </w:r>
      <w:r w:rsidR="00631EE8">
        <w:rPr>
          <w:sz w:val="28"/>
          <w:szCs w:val="28"/>
        </w:rPr>
        <w:t xml:space="preserve">контрольно-счетной инспекции </w:t>
      </w:r>
      <w:r w:rsidR="00475C9F" w:rsidRPr="003623A8">
        <w:rPr>
          <w:sz w:val="28"/>
          <w:szCs w:val="28"/>
        </w:rPr>
        <w:t>Сергачского муниципального округа Нижегородской области сведений о доходах, об имуществе и обязательствах имущественного характера, сведений о расходах</w:t>
      </w:r>
      <w:r w:rsidR="00D002A8" w:rsidRPr="003623A8">
        <w:rPr>
          <w:sz w:val="28"/>
          <w:szCs w:val="28"/>
        </w:rPr>
        <w:t xml:space="preserve"> (приложение </w:t>
      </w:r>
      <w:r w:rsidR="00475C9F" w:rsidRPr="003623A8">
        <w:rPr>
          <w:sz w:val="28"/>
          <w:szCs w:val="28"/>
        </w:rPr>
        <w:t>№</w:t>
      </w:r>
      <w:r w:rsidR="00D002A8" w:rsidRPr="003623A8">
        <w:rPr>
          <w:sz w:val="28"/>
          <w:szCs w:val="28"/>
        </w:rPr>
        <w:t xml:space="preserve">1). </w:t>
      </w:r>
    </w:p>
    <w:p w14:paraId="2513175D" w14:textId="343949A7" w:rsidR="00F75BF2" w:rsidRPr="003623A8" w:rsidRDefault="00F75BF2" w:rsidP="00F75BF2">
      <w:pPr>
        <w:tabs>
          <w:tab w:val="left" w:pos="709"/>
          <w:tab w:val="left" w:pos="993"/>
          <w:tab w:val="left" w:pos="1134"/>
        </w:tabs>
        <w:ind w:firstLine="540"/>
        <w:jc w:val="both"/>
        <w:rPr>
          <w:sz w:val="28"/>
          <w:szCs w:val="28"/>
        </w:rPr>
      </w:pPr>
      <w:r w:rsidRPr="003623A8">
        <w:rPr>
          <w:spacing w:val="-4"/>
          <w:sz w:val="28"/>
          <w:szCs w:val="28"/>
        </w:rPr>
        <w:t>3.</w:t>
      </w:r>
      <w:r w:rsidR="00631EE8">
        <w:rPr>
          <w:spacing w:val="-4"/>
          <w:sz w:val="28"/>
          <w:szCs w:val="28"/>
        </w:rPr>
        <w:t>Р</w:t>
      </w:r>
      <w:r w:rsidRPr="003623A8">
        <w:rPr>
          <w:sz w:val="28"/>
          <w:szCs w:val="28"/>
        </w:rPr>
        <w:t xml:space="preserve">азместить </w:t>
      </w:r>
      <w:r w:rsidR="00631EE8" w:rsidRPr="00631EE8">
        <w:rPr>
          <w:sz w:val="28"/>
          <w:szCs w:val="28"/>
        </w:rPr>
        <w:t xml:space="preserve">настоящее распоряжение </w:t>
      </w:r>
      <w:r w:rsidRPr="003623A8">
        <w:rPr>
          <w:sz w:val="28"/>
          <w:szCs w:val="28"/>
        </w:rPr>
        <w:t>на официальном сайте Сергачского муниципального округа в информационно-телекоммуникационной сети «Интернет».</w:t>
      </w:r>
    </w:p>
    <w:p w14:paraId="2C434917" w14:textId="77777777" w:rsidR="002C1AA8" w:rsidRDefault="00F75BF2" w:rsidP="002C1AA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623A8">
        <w:rPr>
          <w:sz w:val="28"/>
          <w:szCs w:val="28"/>
        </w:rPr>
        <w:lastRenderedPageBreak/>
        <w:t xml:space="preserve">4. </w:t>
      </w:r>
      <w:r w:rsidRPr="003623A8">
        <w:rPr>
          <w:bCs/>
          <w:sz w:val="28"/>
          <w:szCs w:val="28"/>
        </w:rPr>
        <w:t xml:space="preserve">Настоящее </w:t>
      </w:r>
      <w:r w:rsidRPr="003623A8">
        <w:rPr>
          <w:sz w:val="28"/>
          <w:szCs w:val="28"/>
        </w:rPr>
        <w:t>распоряжение</w:t>
      </w:r>
      <w:r w:rsidRPr="003623A8">
        <w:rPr>
          <w:bCs/>
          <w:sz w:val="28"/>
          <w:szCs w:val="28"/>
        </w:rPr>
        <w:t xml:space="preserve"> </w:t>
      </w:r>
      <w:r w:rsidR="002C1AA8">
        <w:rPr>
          <w:sz w:val="28"/>
          <w:szCs w:val="28"/>
        </w:rPr>
        <w:t>вступает в силу со дня его принятия и распространяет свое действие на правоотношения, возникшие с 01 января 2026 года.</w:t>
      </w:r>
    </w:p>
    <w:p w14:paraId="4632F366" w14:textId="77777777" w:rsidR="00F75BF2" w:rsidRPr="003623A8" w:rsidRDefault="00F75BF2" w:rsidP="00F75BF2">
      <w:pPr>
        <w:pStyle w:val="2"/>
        <w:tabs>
          <w:tab w:val="left" w:pos="851"/>
        </w:tabs>
        <w:spacing w:line="240" w:lineRule="auto"/>
        <w:ind w:firstLine="539"/>
        <w:rPr>
          <w:spacing w:val="-4"/>
          <w:szCs w:val="28"/>
        </w:rPr>
      </w:pPr>
      <w:r w:rsidRPr="003623A8">
        <w:rPr>
          <w:szCs w:val="28"/>
        </w:rPr>
        <w:t>5. Контроль за исполнением настоящего распоряжения оставляю за собой.</w:t>
      </w:r>
    </w:p>
    <w:p w14:paraId="2BB06420" w14:textId="77777777" w:rsidR="00F75BF2" w:rsidRPr="003623A8" w:rsidRDefault="00F75BF2" w:rsidP="00F75BF2">
      <w:pPr>
        <w:pStyle w:val="2"/>
        <w:tabs>
          <w:tab w:val="left" w:pos="851"/>
        </w:tabs>
        <w:spacing w:line="240" w:lineRule="auto"/>
        <w:ind w:firstLine="539"/>
        <w:rPr>
          <w:spacing w:val="-4"/>
          <w:szCs w:val="28"/>
        </w:rPr>
      </w:pPr>
    </w:p>
    <w:p w14:paraId="28FDF1D3" w14:textId="77777777" w:rsidR="00D002A8" w:rsidRDefault="00D002A8" w:rsidP="003623A8">
      <w:pPr>
        <w:rPr>
          <w:sz w:val="28"/>
          <w:szCs w:val="28"/>
        </w:rPr>
      </w:pPr>
    </w:p>
    <w:p w14:paraId="4855C517" w14:textId="77777777" w:rsidR="002C1AA8" w:rsidRDefault="002C1AA8" w:rsidP="003623A8">
      <w:pPr>
        <w:rPr>
          <w:sz w:val="28"/>
          <w:szCs w:val="28"/>
        </w:rPr>
      </w:pPr>
    </w:p>
    <w:p w14:paraId="760A8212" w14:textId="77777777" w:rsidR="002C1AA8" w:rsidRDefault="002C1AA8" w:rsidP="003623A8">
      <w:pPr>
        <w:rPr>
          <w:sz w:val="28"/>
          <w:szCs w:val="28"/>
        </w:rPr>
      </w:pPr>
    </w:p>
    <w:p w14:paraId="32FBC157" w14:textId="77777777" w:rsidR="002C1AA8" w:rsidRPr="003623A8" w:rsidRDefault="002C1AA8" w:rsidP="003623A8">
      <w:pPr>
        <w:rPr>
          <w:sz w:val="28"/>
          <w:szCs w:val="28"/>
        </w:rPr>
      </w:pPr>
    </w:p>
    <w:p w14:paraId="289845D2" w14:textId="77777777" w:rsidR="00631EE8" w:rsidRDefault="00D002A8" w:rsidP="003623A8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623A8">
        <w:rPr>
          <w:rFonts w:ascii="Times New Roman" w:hAnsi="Times New Roman"/>
          <w:sz w:val="28"/>
          <w:szCs w:val="28"/>
        </w:rPr>
        <w:t xml:space="preserve">Председатель </w:t>
      </w:r>
      <w:r w:rsidR="00631EE8">
        <w:rPr>
          <w:rFonts w:ascii="Times New Roman" w:hAnsi="Times New Roman"/>
          <w:sz w:val="28"/>
          <w:szCs w:val="28"/>
        </w:rPr>
        <w:t>контрольно-счетной инспекции</w:t>
      </w:r>
    </w:p>
    <w:p w14:paraId="171BAF0D" w14:textId="77777777" w:rsidR="00631EE8" w:rsidRDefault="00631EE8" w:rsidP="003623A8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Сергачского муниципального округа </w:t>
      </w:r>
    </w:p>
    <w:p w14:paraId="3132E918" w14:textId="3E1DA064" w:rsidR="003623A8" w:rsidRDefault="00631EE8" w:rsidP="003623A8">
      <w:pPr>
        <w:pStyle w:val="a5"/>
        <w:jc w:val="both"/>
        <w:rPr>
          <w:sz w:val="24"/>
        </w:rPr>
      </w:pPr>
      <w:r>
        <w:rPr>
          <w:rFonts w:ascii="Times New Roman" w:hAnsi="Times New Roman"/>
          <w:sz w:val="28"/>
          <w:szCs w:val="28"/>
        </w:rPr>
        <w:t>Нижегородской области</w:t>
      </w:r>
      <w:r w:rsidR="00D002A8" w:rsidRPr="003623A8">
        <w:rPr>
          <w:rFonts w:ascii="Times New Roman" w:hAnsi="Times New Roman"/>
          <w:sz w:val="28"/>
          <w:szCs w:val="28"/>
        </w:rPr>
        <w:tab/>
      </w:r>
      <w:r w:rsidR="00D002A8" w:rsidRPr="003623A8">
        <w:rPr>
          <w:rFonts w:ascii="Times New Roman" w:hAnsi="Times New Roman"/>
          <w:sz w:val="28"/>
          <w:szCs w:val="28"/>
        </w:rPr>
        <w:tab/>
      </w:r>
      <w:r w:rsidR="00D002A8" w:rsidRPr="003623A8">
        <w:rPr>
          <w:rFonts w:ascii="Times New Roman" w:hAnsi="Times New Roman"/>
          <w:sz w:val="28"/>
          <w:szCs w:val="28"/>
        </w:rPr>
        <w:tab/>
      </w:r>
      <w:r w:rsidR="00D002A8" w:rsidRPr="003623A8">
        <w:rPr>
          <w:rFonts w:ascii="Times New Roman" w:hAnsi="Times New Roman"/>
          <w:sz w:val="28"/>
          <w:szCs w:val="28"/>
        </w:rPr>
        <w:tab/>
      </w:r>
      <w:r w:rsidR="00D002A8" w:rsidRPr="003623A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/>
          <w:sz w:val="28"/>
          <w:szCs w:val="28"/>
        </w:rPr>
        <w:t>Л.М.Асянина</w:t>
      </w:r>
      <w:proofErr w:type="spellEnd"/>
      <w:r w:rsidR="00D002A8" w:rsidRPr="00D002A8">
        <w:rPr>
          <w:sz w:val="24"/>
        </w:rPr>
        <w:br w:type="page"/>
      </w:r>
    </w:p>
    <w:p w14:paraId="09251577" w14:textId="77777777" w:rsidR="003623A8" w:rsidRDefault="003623A8" w:rsidP="003623A8">
      <w:pPr>
        <w:pStyle w:val="a5"/>
        <w:jc w:val="both"/>
        <w:rPr>
          <w:sz w:val="24"/>
        </w:rPr>
      </w:pPr>
    </w:p>
    <w:p w14:paraId="6EB51E3D" w14:textId="77777777" w:rsidR="00D002A8" w:rsidRPr="003623A8" w:rsidRDefault="00D002A8" w:rsidP="003623A8">
      <w:pPr>
        <w:pStyle w:val="a5"/>
        <w:ind w:firstLine="6237"/>
        <w:jc w:val="both"/>
        <w:rPr>
          <w:rFonts w:ascii="Times New Roman" w:hAnsi="Times New Roman"/>
          <w:sz w:val="24"/>
          <w:szCs w:val="24"/>
        </w:rPr>
      </w:pPr>
      <w:r w:rsidRPr="003623A8">
        <w:rPr>
          <w:rFonts w:ascii="Times New Roman" w:hAnsi="Times New Roman"/>
          <w:sz w:val="24"/>
          <w:szCs w:val="24"/>
        </w:rPr>
        <w:t xml:space="preserve">Приложение </w:t>
      </w:r>
      <w:r w:rsidR="003623A8">
        <w:rPr>
          <w:rFonts w:ascii="Times New Roman" w:hAnsi="Times New Roman"/>
          <w:sz w:val="24"/>
          <w:szCs w:val="24"/>
        </w:rPr>
        <w:t>№</w:t>
      </w:r>
      <w:r w:rsidRPr="003623A8">
        <w:rPr>
          <w:rFonts w:ascii="Times New Roman" w:hAnsi="Times New Roman"/>
          <w:sz w:val="24"/>
          <w:szCs w:val="24"/>
        </w:rPr>
        <w:t>1</w:t>
      </w:r>
    </w:p>
    <w:p w14:paraId="35560A37" w14:textId="77777777" w:rsidR="00D002A8" w:rsidRPr="003623A8" w:rsidRDefault="00D002A8" w:rsidP="00F75BF2">
      <w:pPr>
        <w:pStyle w:val="a3"/>
        <w:ind w:left="6237" w:firstLine="0"/>
        <w:jc w:val="left"/>
        <w:rPr>
          <w:sz w:val="24"/>
        </w:rPr>
      </w:pPr>
      <w:r w:rsidRPr="003623A8">
        <w:rPr>
          <w:sz w:val="24"/>
        </w:rPr>
        <w:t xml:space="preserve">к </w:t>
      </w:r>
      <w:r w:rsidR="00155D59" w:rsidRPr="003623A8">
        <w:rPr>
          <w:sz w:val="24"/>
        </w:rPr>
        <w:t>распоряжению</w:t>
      </w:r>
      <w:r w:rsidRPr="003623A8">
        <w:rPr>
          <w:sz w:val="24"/>
        </w:rPr>
        <w:t xml:space="preserve"> председателя </w:t>
      </w:r>
    </w:p>
    <w:p w14:paraId="40D2A3CA" w14:textId="7A22A22B" w:rsidR="002B317B" w:rsidRPr="003623A8" w:rsidRDefault="00887DBF" w:rsidP="00F75BF2">
      <w:pPr>
        <w:pStyle w:val="a3"/>
        <w:ind w:left="6237" w:firstLine="0"/>
        <w:jc w:val="left"/>
        <w:rPr>
          <w:sz w:val="24"/>
        </w:rPr>
      </w:pPr>
      <w:r>
        <w:rPr>
          <w:sz w:val="24"/>
        </w:rPr>
        <w:t>контрольно-счетной инспекции</w:t>
      </w:r>
      <w:r w:rsidR="00155D59" w:rsidRPr="003623A8">
        <w:rPr>
          <w:sz w:val="24"/>
        </w:rPr>
        <w:t xml:space="preserve"> Сергачского</w:t>
      </w:r>
    </w:p>
    <w:p w14:paraId="6BE264FB" w14:textId="77777777" w:rsidR="002B317B" w:rsidRPr="003623A8" w:rsidRDefault="00D002A8" w:rsidP="00F75BF2">
      <w:pPr>
        <w:pStyle w:val="a3"/>
        <w:ind w:left="6237" w:firstLine="0"/>
        <w:jc w:val="left"/>
        <w:rPr>
          <w:sz w:val="24"/>
        </w:rPr>
      </w:pPr>
      <w:r w:rsidRPr="003623A8">
        <w:rPr>
          <w:sz w:val="24"/>
        </w:rPr>
        <w:t>муниципального округа</w:t>
      </w:r>
    </w:p>
    <w:p w14:paraId="6748E0E6" w14:textId="77777777" w:rsidR="00D002A8" w:rsidRPr="003623A8" w:rsidRDefault="00D002A8" w:rsidP="00F75BF2">
      <w:pPr>
        <w:pStyle w:val="a3"/>
        <w:ind w:left="6237" w:firstLine="0"/>
        <w:jc w:val="left"/>
        <w:rPr>
          <w:sz w:val="24"/>
        </w:rPr>
      </w:pPr>
      <w:r w:rsidRPr="003623A8">
        <w:rPr>
          <w:sz w:val="24"/>
        </w:rPr>
        <w:t>Нижегородской области</w:t>
      </w:r>
    </w:p>
    <w:p w14:paraId="71E8D129" w14:textId="34D7EE84" w:rsidR="00D002A8" w:rsidRPr="003623A8" w:rsidRDefault="00D002A8" w:rsidP="00F75BF2">
      <w:pPr>
        <w:pStyle w:val="a3"/>
        <w:ind w:left="6237" w:firstLine="0"/>
        <w:jc w:val="left"/>
        <w:rPr>
          <w:sz w:val="24"/>
        </w:rPr>
      </w:pPr>
      <w:r w:rsidRPr="003623A8">
        <w:rPr>
          <w:sz w:val="24"/>
        </w:rPr>
        <w:t xml:space="preserve">от </w:t>
      </w:r>
      <w:proofErr w:type="gramStart"/>
      <w:r w:rsidR="00887DBF">
        <w:rPr>
          <w:sz w:val="24"/>
        </w:rPr>
        <w:t>16</w:t>
      </w:r>
      <w:r w:rsidR="00FC2581">
        <w:rPr>
          <w:sz w:val="24"/>
        </w:rPr>
        <w:t>.03.2026</w:t>
      </w:r>
      <w:r w:rsidR="00887DBF">
        <w:rPr>
          <w:sz w:val="24"/>
        </w:rPr>
        <w:t xml:space="preserve"> </w:t>
      </w:r>
      <w:r w:rsidR="00155D59" w:rsidRPr="003623A8">
        <w:rPr>
          <w:sz w:val="24"/>
        </w:rPr>
        <w:t xml:space="preserve"> №</w:t>
      </w:r>
      <w:proofErr w:type="gramEnd"/>
      <w:r w:rsidR="00FC2581">
        <w:rPr>
          <w:sz w:val="24"/>
        </w:rPr>
        <w:t>_</w:t>
      </w:r>
      <w:r w:rsidR="00887DBF">
        <w:rPr>
          <w:sz w:val="24"/>
        </w:rPr>
        <w:t>8-од</w:t>
      </w:r>
    </w:p>
    <w:p w14:paraId="0BAD0A88" w14:textId="77777777" w:rsidR="00D002A8" w:rsidRPr="006C4AD9" w:rsidRDefault="00D002A8" w:rsidP="00F75BF2">
      <w:pPr>
        <w:jc w:val="center"/>
        <w:rPr>
          <w:sz w:val="28"/>
          <w:szCs w:val="28"/>
        </w:rPr>
      </w:pPr>
    </w:p>
    <w:p w14:paraId="0879C7F8" w14:textId="77777777" w:rsidR="00D002A8" w:rsidRPr="006C4AD9" w:rsidRDefault="00D002A8" w:rsidP="00F75BF2">
      <w:pPr>
        <w:jc w:val="center"/>
        <w:rPr>
          <w:b/>
          <w:bCs/>
          <w:sz w:val="28"/>
          <w:szCs w:val="28"/>
        </w:rPr>
      </w:pPr>
      <w:r w:rsidRPr="006C4AD9">
        <w:rPr>
          <w:b/>
          <w:bCs/>
          <w:sz w:val="28"/>
          <w:szCs w:val="28"/>
        </w:rPr>
        <w:t>ПОЛОЖЕНИЕ</w:t>
      </w:r>
    </w:p>
    <w:p w14:paraId="42F9304A" w14:textId="597815EB" w:rsidR="00FC2581" w:rsidRPr="006C4AD9" w:rsidRDefault="00FC2581" w:rsidP="00F75BF2">
      <w:pPr>
        <w:tabs>
          <w:tab w:val="left" w:pos="9639"/>
        </w:tabs>
        <w:ind w:right="-2"/>
        <w:jc w:val="center"/>
        <w:rPr>
          <w:b/>
          <w:sz w:val="28"/>
          <w:szCs w:val="28"/>
        </w:rPr>
      </w:pPr>
      <w:r w:rsidRPr="006C4AD9">
        <w:rPr>
          <w:b/>
          <w:sz w:val="28"/>
          <w:szCs w:val="28"/>
        </w:rPr>
        <w:t xml:space="preserve">о представлении гражданами, претендующими на замещение должностей муниципальной службы </w:t>
      </w:r>
      <w:r w:rsidR="00F0016C">
        <w:rPr>
          <w:b/>
          <w:sz w:val="28"/>
          <w:szCs w:val="28"/>
        </w:rPr>
        <w:t>контрольно-счетной инспекции Сергачского муниципального округа Нижегородской области, и муниципальными служащими контрольно-счетной инспекции Сергачского муниципального округа Нижегородской области</w:t>
      </w:r>
      <w:r w:rsidRPr="006C4AD9">
        <w:rPr>
          <w:b/>
          <w:sz w:val="28"/>
          <w:szCs w:val="28"/>
        </w:rPr>
        <w:t xml:space="preserve"> сведений о доходах, об имуществе и обязательствах имущественного характера, </w:t>
      </w:r>
    </w:p>
    <w:p w14:paraId="6CBE4D63" w14:textId="77777777" w:rsidR="00D002A8" w:rsidRPr="006C4AD9" w:rsidRDefault="00FC2581" w:rsidP="00F75BF2">
      <w:pPr>
        <w:tabs>
          <w:tab w:val="left" w:pos="9639"/>
        </w:tabs>
        <w:ind w:right="-2"/>
        <w:jc w:val="center"/>
        <w:rPr>
          <w:b/>
          <w:sz w:val="28"/>
          <w:szCs w:val="28"/>
        </w:rPr>
      </w:pPr>
      <w:r w:rsidRPr="006C4AD9">
        <w:rPr>
          <w:b/>
          <w:sz w:val="28"/>
          <w:szCs w:val="28"/>
        </w:rPr>
        <w:t>сведений о расходах</w:t>
      </w:r>
    </w:p>
    <w:p w14:paraId="5BABCC3E" w14:textId="77777777" w:rsidR="00D002A8" w:rsidRPr="006C4AD9" w:rsidRDefault="00D002A8" w:rsidP="00F75BF2">
      <w:pPr>
        <w:jc w:val="center"/>
        <w:rPr>
          <w:sz w:val="28"/>
          <w:szCs w:val="28"/>
        </w:rPr>
      </w:pPr>
    </w:p>
    <w:p w14:paraId="68C75B56" w14:textId="6654CB6A" w:rsidR="006C4AD9" w:rsidRPr="006C4AD9" w:rsidRDefault="006C4AD9" w:rsidP="00A15C2A">
      <w:pPr>
        <w:ind w:firstLine="567"/>
        <w:jc w:val="both"/>
        <w:rPr>
          <w:sz w:val="28"/>
          <w:szCs w:val="28"/>
        </w:rPr>
      </w:pPr>
      <w:r w:rsidRPr="006C4AD9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Настоящим </w:t>
      </w:r>
      <w:r w:rsidRPr="006C4AD9">
        <w:rPr>
          <w:sz w:val="28"/>
          <w:szCs w:val="28"/>
        </w:rPr>
        <w:t>Положение</w:t>
      </w:r>
      <w:r>
        <w:rPr>
          <w:sz w:val="28"/>
          <w:szCs w:val="28"/>
        </w:rPr>
        <w:t>м</w:t>
      </w:r>
      <w:r w:rsidRPr="006C4AD9">
        <w:rPr>
          <w:sz w:val="28"/>
          <w:szCs w:val="28"/>
        </w:rPr>
        <w:t xml:space="preserve"> о представлении гражданами, претендующими на замещение должностей муниципальной службы </w:t>
      </w:r>
      <w:r w:rsidR="00F0016C">
        <w:rPr>
          <w:sz w:val="28"/>
          <w:szCs w:val="28"/>
        </w:rPr>
        <w:t>контрольно-счетной инспекции Сергачского муниципального округа Нижегородской области, и муниципальными служащими  контрольно-счетной инспекции Сергачского муниципального округа Нижегородской области св</w:t>
      </w:r>
      <w:r w:rsidRPr="006C4AD9">
        <w:rPr>
          <w:sz w:val="28"/>
          <w:szCs w:val="28"/>
        </w:rPr>
        <w:t>едений о доходах, об имуществе и обязательствах имущественного характера, сведений о расходах</w:t>
      </w:r>
      <w:r>
        <w:rPr>
          <w:sz w:val="28"/>
          <w:szCs w:val="28"/>
        </w:rPr>
        <w:t xml:space="preserve"> (далее – Положение) определяется порядок </w:t>
      </w:r>
      <w:r w:rsidRPr="006C4AD9">
        <w:rPr>
          <w:sz w:val="28"/>
          <w:szCs w:val="28"/>
        </w:rPr>
        <w:t xml:space="preserve">представления гражданами, претендующими на замещение должностей муниципальной службы </w:t>
      </w:r>
      <w:r w:rsidR="00F0016C">
        <w:rPr>
          <w:sz w:val="28"/>
          <w:szCs w:val="28"/>
        </w:rPr>
        <w:t xml:space="preserve">контрольно-счетной инспекции Сергачского муниципального округа Нижегородской области, и муниципальными служащими  контрольно-счетной инспекции Сергачского муниципального округа Нижегородской области </w:t>
      </w:r>
      <w:r w:rsidRPr="006C4AD9">
        <w:rPr>
          <w:sz w:val="28"/>
          <w:szCs w:val="28"/>
        </w:rPr>
        <w:t xml:space="preserve"> сведений о доходах, об имуществе и обязательствах имущественного характера, предусмотренных частью 1 статьи 8 Федерального закона от 25 декабря 2008 года </w:t>
      </w:r>
      <w:r w:rsidR="00A15C2A">
        <w:rPr>
          <w:sz w:val="28"/>
          <w:szCs w:val="28"/>
        </w:rPr>
        <w:t>№</w:t>
      </w:r>
      <w:r w:rsidRPr="006C4AD9">
        <w:rPr>
          <w:sz w:val="28"/>
          <w:szCs w:val="28"/>
        </w:rPr>
        <w:t xml:space="preserve">273-ФЗ </w:t>
      </w:r>
      <w:r w:rsidR="00A15C2A">
        <w:rPr>
          <w:sz w:val="28"/>
          <w:szCs w:val="28"/>
        </w:rPr>
        <w:t>«</w:t>
      </w:r>
      <w:r w:rsidRPr="006C4AD9">
        <w:rPr>
          <w:sz w:val="28"/>
          <w:szCs w:val="28"/>
        </w:rPr>
        <w:t>О противодействии коррупции</w:t>
      </w:r>
      <w:r w:rsidR="00A15C2A">
        <w:rPr>
          <w:sz w:val="28"/>
          <w:szCs w:val="28"/>
        </w:rPr>
        <w:t>»</w:t>
      </w:r>
      <w:r w:rsidRPr="006C4AD9">
        <w:rPr>
          <w:sz w:val="28"/>
          <w:szCs w:val="28"/>
        </w:rPr>
        <w:t xml:space="preserve"> (далее также - сведения о доходах, об имуществе и обязательствах имущественного характера), порядок представления муниципальными служащими </w:t>
      </w:r>
      <w:r w:rsidR="00F0016C">
        <w:rPr>
          <w:sz w:val="28"/>
          <w:szCs w:val="28"/>
        </w:rPr>
        <w:t>контрольно-счетной инспекции</w:t>
      </w:r>
      <w:r w:rsidR="0057188B" w:rsidRPr="006C4AD9">
        <w:rPr>
          <w:sz w:val="28"/>
          <w:szCs w:val="28"/>
        </w:rPr>
        <w:t xml:space="preserve"> Сергачского муниципального округа Нижегородской области </w:t>
      </w:r>
      <w:r w:rsidRPr="006C4AD9">
        <w:rPr>
          <w:sz w:val="28"/>
          <w:szCs w:val="28"/>
        </w:rPr>
        <w:t>сведений о расходах, предусмотренны</w:t>
      </w:r>
      <w:r w:rsidR="0057188B">
        <w:rPr>
          <w:sz w:val="28"/>
          <w:szCs w:val="28"/>
        </w:rPr>
        <w:t>х</w:t>
      </w:r>
      <w:r w:rsidRPr="006C4AD9">
        <w:rPr>
          <w:sz w:val="28"/>
          <w:szCs w:val="28"/>
        </w:rPr>
        <w:t xml:space="preserve"> Федеральным з</w:t>
      </w:r>
      <w:r w:rsidR="0057188B">
        <w:rPr>
          <w:sz w:val="28"/>
          <w:szCs w:val="28"/>
        </w:rPr>
        <w:t>аконом от 3 декабря 2012 года №</w:t>
      </w:r>
      <w:r w:rsidRPr="006C4AD9">
        <w:rPr>
          <w:sz w:val="28"/>
          <w:szCs w:val="28"/>
        </w:rPr>
        <w:t xml:space="preserve">230-ФЗ </w:t>
      </w:r>
      <w:r w:rsidR="0057188B">
        <w:rPr>
          <w:sz w:val="28"/>
          <w:szCs w:val="28"/>
        </w:rPr>
        <w:t>«</w:t>
      </w:r>
      <w:r w:rsidRPr="006C4AD9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57188B">
        <w:rPr>
          <w:sz w:val="28"/>
          <w:szCs w:val="28"/>
        </w:rPr>
        <w:t>»</w:t>
      </w:r>
      <w:r w:rsidRPr="006C4AD9">
        <w:rPr>
          <w:sz w:val="28"/>
          <w:szCs w:val="28"/>
        </w:rPr>
        <w:t xml:space="preserve"> (далее также - сведения о расходах).</w:t>
      </w:r>
    </w:p>
    <w:p w14:paraId="4307D2E6" w14:textId="77777777" w:rsidR="006C4AD9" w:rsidRPr="006C4AD9" w:rsidRDefault="006C4AD9" w:rsidP="006C4AD9">
      <w:pPr>
        <w:ind w:firstLine="567"/>
        <w:jc w:val="both"/>
        <w:rPr>
          <w:sz w:val="28"/>
          <w:szCs w:val="28"/>
        </w:rPr>
      </w:pPr>
      <w:r w:rsidRPr="006C4AD9">
        <w:rPr>
          <w:sz w:val="28"/>
          <w:szCs w:val="28"/>
        </w:rPr>
        <w:t>2. 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возлагается:</w:t>
      </w:r>
    </w:p>
    <w:p w14:paraId="1E32A789" w14:textId="389187D8" w:rsidR="006C4AD9" w:rsidRPr="00D3342F" w:rsidRDefault="006C4AD9" w:rsidP="006C4AD9">
      <w:pPr>
        <w:ind w:firstLine="567"/>
        <w:jc w:val="both"/>
        <w:rPr>
          <w:sz w:val="28"/>
          <w:szCs w:val="28"/>
        </w:rPr>
      </w:pPr>
      <w:r w:rsidRPr="006C4AD9">
        <w:rPr>
          <w:sz w:val="28"/>
          <w:szCs w:val="28"/>
        </w:rPr>
        <w:t>2.1. На гражданина, претендующего на замещение должности муниципальной службы</w:t>
      </w:r>
      <w:r w:rsidR="0009687F">
        <w:rPr>
          <w:sz w:val="28"/>
          <w:szCs w:val="28"/>
        </w:rPr>
        <w:t xml:space="preserve"> </w:t>
      </w:r>
      <w:r w:rsidR="0009687F" w:rsidRPr="006C4AD9">
        <w:rPr>
          <w:sz w:val="28"/>
          <w:szCs w:val="28"/>
        </w:rPr>
        <w:t xml:space="preserve">в </w:t>
      </w:r>
      <w:r w:rsidR="00F0016C">
        <w:rPr>
          <w:sz w:val="28"/>
          <w:szCs w:val="28"/>
        </w:rPr>
        <w:t>контрольно-счетной инспекции</w:t>
      </w:r>
      <w:r w:rsidR="0009687F" w:rsidRPr="006C4AD9">
        <w:rPr>
          <w:sz w:val="28"/>
          <w:szCs w:val="28"/>
        </w:rPr>
        <w:t xml:space="preserve"> Сергачского муниципального </w:t>
      </w:r>
      <w:r w:rsidR="0009687F" w:rsidRPr="00D3342F">
        <w:rPr>
          <w:sz w:val="28"/>
          <w:szCs w:val="28"/>
        </w:rPr>
        <w:t>округа Нижегородской области</w:t>
      </w:r>
      <w:r w:rsidR="00220EEB" w:rsidRPr="00D3342F">
        <w:rPr>
          <w:sz w:val="28"/>
          <w:szCs w:val="28"/>
        </w:rPr>
        <w:t xml:space="preserve">, включенной в перечень, утвержденный распоряжением председателя </w:t>
      </w:r>
      <w:r w:rsidR="00F0016C">
        <w:rPr>
          <w:sz w:val="28"/>
          <w:szCs w:val="28"/>
        </w:rPr>
        <w:t>контрольно-счетной инспекции</w:t>
      </w:r>
      <w:r w:rsidR="00220EEB" w:rsidRPr="00D3342F">
        <w:rPr>
          <w:sz w:val="28"/>
          <w:szCs w:val="28"/>
        </w:rPr>
        <w:t xml:space="preserve"> Сергачского муниципального округа Нижегородской области от </w:t>
      </w:r>
      <w:r w:rsidR="00232ED9" w:rsidRPr="00232ED9">
        <w:rPr>
          <w:sz w:val="28"/>
          <w:szCs w:val="28"/>
        </w:rPr>
        <w:t xml:space="preserve">18.02.2026 №5-од «Об утверждении перечня должностей муниципальной службы в контрольно-счетной инспекции Сергачского муниципального округа Нижегородской </w:t>
      </w:r>
      <w:r w:rsidR="00232ED9" w:rsidRPr="00232ED9">
        <w:rPr>
          <w:sz w:val="28"/>
          <w:szCs w:val="28"/>
        </w:rPr>
        <w:lastRenderedPageBreak/>
        <w:t>области, при назначении на которые граждане и при замещении которых лица, замещающие должности муниципальной службы обязаны представлять сведения о своих доходах, о расходах, об имуществе и обязательствах имущественного характера,  а также сведениях о доходах, о расходах, об имуществе и обязательствах имущественного характера своих супруги (супруга) и несовершеннолетних детей</w:t>
      </w:r>
      <w:r w:rsidR="00220EEB" w:rsidRPr="00D3342F">
        <w:rPr>
          <w:sz w:val="28"/>
          <w:szCs w:val="28"/>
        </w:rPr>
        <w:t xml:space="preserve"> </w:t>
      </w:r>
      <w:r w:rsidR="0009687F" w:rsidRPr="00D3342F">
        <w:rPr>
          <w:sz w:val="28"/>
          <w:szCs w:val="28"/>
        </w:rPr>
        <w:t>(далее – гражданин</w:t>
      </w:r>
      <w:r w:rsidR="000A1F53" w:rsidRPr="00D3342F">
        <w:rPr>
          <w:sz w:val="28"/>
          <w:szCs w:val="28"/>
        </w:rPr>
        <w:t>, претендующий на замещение должности муниципальной службы</w:t>
      </w:r>
      <w:r w:rsidR="0009687F" w:rsidRPr="00D3342F">
        <w:rPr>
          <w:sz w:val="28"/>
          <w:szCs w:val="28"/>
        </w:rPr>
        <w:t>)</w:t>
      </w:r>
      <w:r w:rsidR="00232ED9">
        <w:rPr>
          <w:sz w:val="28"/>
          <w:szCs w:val="28"/>
        </w:rPr>
        <w:t>;</w:t>
      </w:r>
    </w:p>
    <w:p w14:paraId="1851EE6A" w14:textId="69BA128B" w:rsidR="00B70C6B" w:rsidRPr="00D3342F" w:rsidRDefault="006C4AD9" w:rsidP="006C4AD9">
      <w:pPr>
        <w:ind w:firstLine="567"/>
        <w:jc w:val="both"/>
        <w:rPr>
          <w:sz w:val="28"/>
          <w:szCs w:val="28"/>
        </w:rPr>
      </w:pPr>
      <w:r w:rsidRPr="00D3342F">
        <w:rPr>
          <w:sz w:val="28"/>
          <w:szCs w:val="28"/>
        </w:rPr>
        <w:t xml:space="preserve">2.2. На муниципального служащего, претендующего на замещение должности муниципальной службы, </w:t>
      </w:r>
      <w:r w:rsidR="00B70C6B" w:rsidRPr="00D3342F">
        <w:rPr>
          <w:sz w:val="28"/>
          <w:szCs w:val="28"/>
        </w:rPr>
        <w:t xml:space="preserve">предусмотренной перечнем должностей, утвержденным распоряжением председателя </w:t>
      </w:r>
      <w:r w:rsidR="00232ED9" w:rsidRPr="00232ED9">
        <w:rPr>
          <w:sz w:val="28"/>
          <w:szCs w:val="28"/>
        </w:rPr>
        <w:t>контрольно-счетной инспекции Сергачского муниципального округа Нижегородской области от 18.02.2026 №5-од</w:t>
      </w:r>
      <w:r w:rsidR="00113F9B">
        <w:rPr>
          <w:sz w:val="28"/>
          <w:szCs w:val="28"/>
        </w:rPr>
        <w:t xml:space="preserve"> </w:t>
      </w:r>
      <w:r w:rsidR="00232ED9" w:rsidRPr="00232ED9">
        <w:rPr>
          <w:sz w:val="28"/>
          <w:szCs w:val="28"/>
        </w:rPr>
        <w:t xml:space="preserve"> «Об утверждении перечня должностей муниципальной службы в контрольно-счетной инспекции Сергачского муниципального округа Нижегородской области, при назначении на которые граждане и при замещении которых лица, замещающие должности муниципальной службы обязаны представлять сведения о своих доходах, о расходах, об имуществе и обязательствах имущественного характера,  а также сведениях о доходах, о расходах, об имуществе и обязательствах имущественного характера своих супруги (супруга) и несовершеннолетних детей</w:t>
      </w:r>
      <w:r w:rsidR="00B70C6B" w:rsidRPr="00D3342F">
        <w:rPr>
          <w:sz w:val="28"/>
          <w:szCs w:val="28"/>
        </w:rPr>
        <w:t xml:space="preserve"> (далее – кандидат на должность, предусмотренную перечнем).</w:t>
      </w:r>
    </w:p>
    <w:p w14:paraId="1A342277" w14:textId="64A49256" w:rsidR="006C4AD9" w:rsidRPr="006C4AD9" w:rsidRDefault="006C4AD9" w:rsidP="006C4AD9">
      <w:pPr>
        <w:ind w:firstLine="567"/>
        <w:jc w:val="both"/>
        <w:rPr>
          <w:sz w:val="28"/>
          <w:szCs w:val="28"/>
        </w:rPr>
      </w:pPr>
      <w:r w:rsidRPr="00D3342F">
        <w:rPr>
          <w:sz w:val="28"/>
          <w:szCs w:val="28"/>
        </w:rPr>
        <w:t>3. Обязанность представлять сведения о доходах, об имуществе и обязательствах имущественного характера, сведения о расходах, возлагается на муниципального служащего,</w:t>
      </w:r>
      <w:r w:rsidRPr="006C4AD9">
        <w:rPr>
          <w:sz w:val="28"/>
          <w:szCs w:val="28"/>
        </w:rPr>
        <w:t xml:space="preserve"> замещающего должность муниципальной службы, включенную в перечень должностей, утвержденный </w:t>
      </w:r>
      <w:r w:rsidR="00621E39" w:rsidRPr="0009687F">
        <w:rPr>
          <w:sz w:val="28"/>
          <w:szCs w:val="28"/>
        </w:rPr>
        <w:t xml:space="preserve">распоряжением председателя </w:t>
      </w:r>
      <w:r w:rsidR="00113F9B" w:rsidRPr="00113F9B">
        <w:rPr>
          <w:sz w:val="28"/>
          <w:szCs w:val="28"/>
        </w:rPr>
        <w:t xml:space="preserve">контрольно-счетной инспекции Сергачского муниципального округа Нижегородской области от 18.02.2026 №5-од «Об утверждении перечня должностей муниципальной службы в контрольно-счетной инспекции Сергачского муниципального округа Нижегородской области, при назначении на которые граждане и при замещении которых лица, замещающие должности муниципальной службы обязаны представлять сведения о своих доходах, о расходах, об имуществе и обязательствах имущественного характера,  а также сведениях о доходах, о расходах, об имуществе и обязательствах имущественного характера своих супруги (супруга) и несовершеннолетних детей </w:t>
      </w:r>
      <w:r w:rsidR="00113F9B">
        <w:rPr>
          <w:sz w:val="28"/>
          <w:szCs w:val="28"/>
        </w:rPr>
        <w:t>(</w:t>
      </w:r>
      <w:r w:rsidR="00220EEB" w:rsidRPr="00220EEB">
        <w:rPr>
          <w:sz w:val="28"/>
          <w:szCs w:val="28"/>
        </w:rPr>
        <w:t>далее - перечень должностей, утвержденный представителем нанимателя (работодателем))</w:t>
      </w:r>
      <w:r w:rsidRPr="00220EEB">
        <w:rPr>
          <w:sz w:val="28"/>
          <w:szCs w:val="28"/>
        </w:rPr>
        <w:t>, в случае возникновения оснований</w:t>
      </w:r>
      <w:r w:rsidRPr="006C4AD9">
        <w:rPr>
          <w:sz w:val="28"/>
          <w:szCs w:val="28"/>
        </w:rPr>
        <w:t xml:space="preserve"> для представления сведений о расходах, предусмотренных статьей 3 Федерального закона от 3 декабря 2012 года </w:t>
      </w:r>
      <w:r w:rsidR="00621E39">
        <w:rPr>
          <w:sz w:val="28"/>
          <w:szCs w:val="28"/>
        </w:rPr>
        <w:t>№</w:t>
      </w:r>
      <w:r w:rsidRPr="006C4AD9">
        <w:rPr>
          <w:sz w:val="28"/>
          <w:szCs w:val="28"/>
        </w:rPr>
        <w:t xml:space="preserve">230-ФЗ </w:t>
      </w:r>
      <w:r w:rsidR="00621E39">
        <w:rPr>
          <w:sz w:val="28"/>
          <w:szCs w:val="28"/>
        </w:rPr>
        <w:t>«</w:t>
      </w:r>
      <w:r w:rsidRPr="006C4AD9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621E39">
        <w:rPr>
          <w:sz w:val="28"/>
          <w:szCs w:val="28"/>
        </w:rPr>
        <w:t>»</w:t>
      </w:r>
      <w:r w:rsidRPr="006C4AD9">
        <w:rPr>
          <w:sz w:val="28"/>
          <w:szCs w:val="28"/>
        </w:rPr>
        <w:t>.</w:t>
      </w:r>
    </w:p>
    <w:p w14:paraId="5D1AED6B" w14:textId="77777777" w:rsidR="006C4AD9" w:rsidRPr="006C4AD9" w:rsidRDefault="006C4AD9" w:rsidP="006C4AD9">
      <w:pPr>
        <w:ind w:firstLine="567"/>
        <w:jc w:val="both"/>
        <w:rPr>
          <w:sz w:val="28"/>
          <w:szCs w:val="28"/>
        </w:rPr>
      </w:pPr>
      <w:r w:rsidRPr="006C4AD9">
        <w:rPr>
          <w:sz w:val="28"/>
          <w:szCs w:val="28"/>
        </w:rPr>
        <w:t>4. Сведения о доходах, об имуществе и обязательствах имущественного характера, сведения о расходах, представляются по форме справки, утвержденной Указом Президента Российской Ф</w:t>
      </w:r>
      <w:r w:rsidR="004C1AF9">
        <w:rPr>
          <w:sz w:val="28"/>
          <w:szCs w:val="28"/>
        </w:rPr>
        <w:t>едерации от 23 июня 2014 года №</w:t>
      </w:r>
      <w:r w:rsidRPr="006C4AD9">
        <w:rPr>
          <w:sz w:val="28"/>
          <w:szCs w:val="28"/>
        </w:rPr>
        <w:t xml:space="preserve">460 </w:t>
      </w:r>
      <w:r w:rsidR="004C1AF9">
        <w:rPr>
          <w:sz w:val="28"/>
          <w:szCs w:val="28"/>
        </w:rPr>
        <w:t>«</w:t>
      </w:r>
      <w:r w:rsidRPr="006C4AD9">
        <w:rPr>
          <w:sz w:val="28"/>
          <w:szCs w:val="28"/>
        </w:rPr>
        <w:t>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</w:t>
      </w:r>
      <w:r w:rsidR="004C1AF9">
        <w:rPr>
          <w:sz w:val="28"/>
          <w:szCs w:val="28"/>
        </w:rPr>
        <w:t>»</w:t>
      </w:r>
      <w:r w:rsidRPr="006C4AD9">
        <w:rPr>
          <w:sz w:val="28"/>
          <w:szCs w:val="28"/>
        </w:rPr>
        <w:t xml:space="preserve">, заполненной с использованием специального программного обеспечения </w:t>
      </w:r>
      <w:r w:rsidR="004C1AF9">
        <w:rPr>
          <w:sz w:val="28"/>
          <w:szCs w:val="28"/>
        </w:rPr>
        <w:t>«</w:t>
      </w:r>
      <w:r w:rsidRPr="006C4AD9">
        <w:rPr>
          <w:sz w:val="28"/>
          <w:szCs w:val="28"/>
        </w:rPr>
        <w:t>Справки БК</w:t>
      </w:r>
      <w:r w:rsidR="004C1AF9">
        <w:rPr>
          <w:sz w:val="28"/>
          <w:szCs w:val="28"/>
        </w:rPr>
        <w:t>»</w:t>
      </w:r>
      <w:r w:rsidRPr="006C4AD9">
        <w:rPr>
          <w:sz w:val="28"/>
          <w:szCs w:val="28"/>
        </w:rPr>
        <w:t xml:space="preserve">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</w:t>
      </w:r>
      <w:r w:rsidRPr="006C4AD9">
        <w:rPr>
          <w:sz w:val="28"/>
          <w:szCs w:val="28"/>
        </w:rPr>
        <w:lastRenderedPageBreak/>
        <w:t xml:space="preserve">информационной системы в области государственной службы в информационно-телекоммуникационной сети </w:t>
      </w:r>
      <w:r w:rsidR="004C1AF9">
        <w:rPr>
          <w:sz w:val="28"/>
          <w:szCs w:val="28"/>
        </w:rPr>
        <w:t>«</w:t>
      </w:r>
      <w:r w:rsidRPr="006C4AD9">
        <w:rPr>
          <w:sz w:val="28"/>
          <w:szCs w:val="28"/>
        </w:rPr>
        <w:t>Интернет</w:t>
      </w:r>
      <w:r w:rsidR="004C1AF9">
        <w:rPr>
          <w:sz w:val="28"/>
          <w:szCs w:val="28"/>
        </w:rPr>
        <w:t>»</w:t>
      </w:r>
      <w:r w:rsidRPr="006C4AD9">
        <w:rPr>
          <w:sz w:val="28"/>
          <w:szCs w:val="28"/>
        </w:rPr>
        <w:t>.</w:t>
      </w:r>
    </w:p>
    <w:p w14:paraId="6D1318EE" w14:textId="14E041CC" w:rsidR="006C4AD9" w:rsidRPr="00D3342F" w:rsidRDefault="006C4AD9" w:rsidP="006C4AD9">
      <w:pPr>
        <w:ind w:firstLine="567"/>
        <w:jc w:val="both"/>
        <w:rPr>
          <w:sz w:val="28"/>
          <w:szCs w:val="28"/>
        </w:rPr>
      </w:pPr>
      <w:r w:rsidRPr="006C4AD9">
        <w:rPr>
          <w:sz w:val="28"/>
          <w:szCs w:val="28"/>
        </w:rPr>
        <w:t xml:space="preserve">5. </w:t>
      </w:r>
      <w:r w:rsidRPr="00D3342F">
        <w:rPr>
          <w:sz w:val="28"/>
          <w:szCs w:val="28"/>
        </w:rPr>
        <w:t xml:space="preserve">Сведения о доходах, об имуществе и обязательствах имущественного характера, сведения о расходах, представляются </w:t>
      </w:r>
      <w:r w:rsidR="00E97038" w:rsidRPr="00D3342F">
        <w:rPr>
          <w:sz w:val="28"/>
          <w:szCs w:val="28"/>
        </w:rPr>
        <w:t xml:space="preserve">председателю </w:t>
      </w:r>
      <w:r w:rsidR="001F282D">
        <w:rPr>
          <w:sz w:val="28"/>
          <w:szCs w:val="28"/>
        </w:rPr>
        <w:t>контрольно-счетной инспекции</w:t>
      </w:r>
      <w:r w:rsidR="00E97038" w:rsidRPr="00D3342F">
        <w:rPr>
          <w:sz w:val="28"/>
          <w:szCs w:val="28"/>
        </w:rPr>
        <w:t xml:space="preserve"> Сергачского муниципального округа Нижегородской области</w:t>
      </w:r>
      <w:r w:rsidRPr="00D3342F">
        <w:rPr>
          <w:sz w:val="28"/>
          <w:szCs w:val="28"/>
        </w:rPr>
        <w:t>.</w:t>
      </w:r>
    </w:p>
    <w:p w14:paraId="10B0545B" w14:textId="77777777" w:rsidR="006C4AD9" w:rsidRPr="00D3342F" w:rsidRDefault="006C4AD9" w:rsidP="006C4AD9">
      <w:pPr>
        <w:ind w:firstLine="567"/>
        <w:jc w:val="both"/>
        <w:rPr>
          <w:sz w:val="28"/>
          <w:szCs w:val="28"/>
        </w:rPr>
      </w:pPr>
      <w:r w:rsidRPr="00D3342F">
        <w:rPr>
          <w:sz w:val="28"/>
          <w:szCs w:val="28"/>
        </w:rPr>
        <w:t xml:space="preserve">6. </w:t>
      </w:r>
      <w:r w:rsidR="000A1F53" w:rsidRPr="00D3342F">
        <w:rPr>
          <w:sz w:val="28"/>
          <w:szCs w:val="28"/>
        </w:rPr>
        <w:t>Гражданин, претендующий на замещение должности муниципальной службы</w:t>
      </w:r>
      <w:r w:rsidRPr="00D3342F">
        <w:rPr>
          <w:sz w:val="28"/>
          <w:szCs w:val="28"/>
        </w:rPr>
        <w:t xml:space="preserve">, представляет при назначении на </w:t>
      </w:r>
      <w:r w:rsidR="003F110E" w:rsidRPr="00D3342F">
        <w:rPr>
          <w:sz w:val="28"/>
          <w:szCs w:val="28"/>
        </w:rPr>
        <w:t xml:space="preserve">указанную </w:t>
      </w:r>
      <w:r w:rsidRPr="00D3342F">
        <w:rPr>
          <w:sz w:val="28"/>
          <w:szCs w:val="28"/>
        </w:rPr>
        <w:t>должность муниципальной службы:</w:t>
      </w:r>
    </w:p>
    <w:p w14:paraId="57A0DE21" w14:textId="77777777" w:rsidR="006C4AD9" w:rsidRPr="006C4AD9" w:rsidRDefault="006C4AD9" w:rsidP="006C4AD9">
      <w:pPr>
        <w:ind w:firstLine="567"/>
        <w:jc w:val="both"/>
        <w:rPr>
          <w:sz w:val="28"/>
          <w:szCs w:val="28"/>
        </w:rPr>
      </w:pPr>
      <w:r w:rsidRPr="00D3342F">
        <w:rPr>
          <w:sz w:val="28"/>
          <w:szCs w:val="28"/>
        </w:rPr>
        <w:t>6.1. Сведения о своих доходах, полученных от всех источников (включая доходы по прежнему</w:t>
      </w:r>
      <w:r w:rsidRPr="006C4AD9">
        <w:rPr>
          <w:sz w:val="28"/>
          <w:szCs w:val="28"/>
        </w:rPr>
        <w:t xml:space="preserve"> месту работы или месту замещения выборной должности, пенсии, пособия, иные выплаты) за календарный год, предшествующий году подачи документов для замещения должности муниципальной службы,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замещения должности муниципальной службы (на отчетную дату).</w:t>
      </w:r>
    </w:p>
    <w:p w14:paraId="5176853C" w14:textId="77777777" w:rsidR="006C4AD9" w:rsidRPr="00D3342F" w:rsidRDefault="006C4AD9" w:rsidP="006C4AD9">
      <w:pPr>
        <w:ind w:firstLine="567"/>
        <w:jc w:val="both"/>
        <w:rPr>
          <w:sz w:val="28"/>
          <w:szCs w:val="28"/>
        </w:rPr>
      </w:pPr>
      <w:r w:rsidRPr="006C4AD9">
        <w:rPr>
          <w:sz w:val="28"/>
          <w:szCs w:val="28"/>
        </w:rPr>
        <w:t xml:space="preserve">6.2. Сведения о доходах своих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должности муниципальной службы,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</w:t>
      </w:r>
      <w:r w:rsidRPr="00D3342F">
        <w:rPr>
          <w:sz w:val="28"/>
          <w:szCs w:val="28"/>
        </w:rPr>
        <w:t>предшествующего месяцу подачи гражданином документов для замещения должности муниципальной службы (на отчетную дату).</w:t>
      </w:r>
    </w:p>
    <w:p w14:paraId="4AE22231" w14:textId="77777777" w:rsidR="006C4AD9" w:rsidRPr="00D3342F" w:rsidRDefault="006C4AD9" w:rsidP="006C4AD9">
      <w:pPr>
        <w:ind w:firstLine="567"/>
        <w:jc w:val="both"/>
        <w:rPr>
          <w:sz w:val="28"/>
          <w:szCs w:val="28"/>
        </w:rPr>
      </w:pPr>
      <w:r w:rsidRPr="00D3342F">
        <w:rPr>
          <w:sz w:val="28"/>
          <w:szCs w:val="28"/>
        </w:rPr>
        <w:t xml:space="preserve">7. </w:t>
      </w:r>
      <w:r w:rsidR="003F110E" w:rsidRPr="00D3342F">
        <w:rPr>
          <w:sz w:val="28"/>
          <w:szCs w:val="28"/>
        </w:rPr>
        <w:t>Кандидат на должность, предусмотренную перечнем</w:t>
      </w:r>
      <w:r w:rsidRPr="00D3342F">
        <w:rPr>
          <w:sz w:val="28"/>
          <w:szCs w:val="28"/>
        </w:rPr>
        <w:t>, представляет при назначении на должность муниципальной службы сведения о доходах, об имуществе и обязательствах имущественного характера в соответствии с пунктом 6 настоящего Положения.</w:t>
      </w:r>
    </w:p>
    <w:p w14:paraId="60469202" w14:textId="77777777" w:rsidR="006C4AD9" w:rsidRPr="006C4AD9" w:rsidRDefault="006C4AD9" w:rsidP="006C4AD9">
      <w:pPr>
        <w:ind w:firstLine="567"/>
        <w:jc w:val="both"/>
        <w:rPr>
          <w:sz w:val="28"/>
          <w:szCs w:val="28"/>
        </w:rPr>
      </w:pPr>
      <w:r w:rsidRPr="00D3342F">
        <w:rPr>
          <w:sz w:val="28"/>
          <w:szCs w:val="28"/>
        </w:rPr>
        <w:t>8. Муниципальный служащий представляет не позднее 30 апреля года, следующего за годом, в котором</w:t>
      </w:r>
      <w:r w:rsidRPr="006C4AD9">
        <w:rPr>
          <w:sz w:val="28"/>
          <w:szCs w:val="28"/>
        </w:rPr>
        <w:t xml:space="preserve"> возникли основания для представления сведений о расходах в соответствии с Федеральным з</w:t>
      </w:r>
      <w:r w:rsidR="003F110E">
        <w:rPr>
          <w:sz w:val="28"/>
          <w:szCs w:val="28"/>
        </w:rPr>
        <w:t>аконом от 3 декабря 2012 года №</w:t>
      </w:r>
      <w:r w:rsidRPr="006C4AD9">
        <w:rPr>
          <w:sz w:val="28"/>
          <w:szCs w:val="28"/>
        </w:rPr>
        <w:t xml:space="preserve">230-ФЗ </w:t>
      </w:r>
      <w:r w:rsidR="003F110E">
        <w:rPr>
          <w:sz w:val="28"/>
          <w:szCs w:val="28"/>
        </w:rPr>
        <w:t>«</w:t>
      </w:r>
      <w:r w:rsidRPr="006C4AD9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3F110E">
        <w:rPr>
          <w:sz w:val="28"/>
          <w:szCs w:val="28"/>
        </w:rPr>
        <w:t>»</w:t>
      </w:r>
      <w:r w:rsidRPr="006C4AD9">
        <w:rPr>
          <w:sz w:val="28"/>
          <w:szCs w:val="28"/>
        </w:rPr>
        <w:t>:</w:t>
      </w:r>
    </w:p>
    <w:p w14:paraId="0E5C3943" w14:textId="77777777" w:rsidR="006C4AD9" w:rsidRPr="006C4AD9" w:rsidRDefault="006C4AD9" w:rsidP="006C4AD9">
      <w:pPr>
        <w:ind w:firstLine="567"/>
        <w:jc w:val="both"/>
        <w:rPr>
          <w:sz w:val="28"/>
          <w:szCs w:val="28"/>
        </w:rPr>
      </w:pPr>
      <w:r w:rsidRPr="006C4AD9">
        <w:rPr>
          <w:sz w:val="28"/>
          <w:szCs w:val="28"/>
        </w:rPr>
        <w:t>8.1. Сведения о своих доходах, полученных с 1 января по 31 декабря года, в котором возникли основания для представления сведений о расходах в соответствии с Федеральным з</w:t>
      </w:r>
      <w:r w:rsidR="003F110E">
        <w:rPr>
          <w:sz w:val="28"/>
          <w:szCs w:val="28"/>
        </w:rPr>
        <w:t>аконом от 3 декабря 2012 года №</w:t>
      </w:r>
      <w:r w:rsidRPr="006C4AD9">
        <w:rPr>
          <w:sz w:val="28"/>
          <w:szCs w:val="28"/>
        </w:rPr>
        <w:t xml:space="preserve">230-ФЗ </w:t>
      </w:r>
      <w:r w:rsidR="003F110E">
        <w:rPr>
          <w:sz w:val="28"/>
          <w:szCs w:val="28"/>
        </w:rPr>
        <w:t>«</w:t>
      </w:r>
      <w:r w:rsidRPr="006C4AD9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3F110E">
        <w:rPr>
          <w:sz w:val="28"/>
          <w:szCs w:val="28"/>
        </w:rPr>
        <w:t>»</w:t>
      </w:r>
      <w:r w:rsidRPr="006C4AD9">
        <w:rPr>
          <w:sz w:val="28"/>
          <w:szCs w:val="28"/>
        </w:rPr>
        <w:t xml:space="preserve"> (отчетный период), 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периода.</w:t>
      </w:r>
    </w:p>
    <w:p w14:paraId="030D6D5A" w14:textId="77777777" w:rsidR="006C4AD9" w:rsidRPr="006C4AD9" w:rsidRDefault="006C4AD9" w:rsidP="006C4AD9">
      <w:pPr>
        <w:ind w:firstLine="567"/>
        <w:jc w:val="both"/>
        <w:rPr>
          <w:sz w:val="28"/>
          <w:szCs w:val="28"/>
        </w:rPr>
      </w:pPr>
      <w:r w:rsidRPr="006C4AD9">
        <w:rPr>
          <w:sz w:val="28"/>
          <w:szCs w:val="28"/>
        </w:rPr>
        <w:t xml:space="preserve">8.2. Сведения о доходах своих супруги (супруга) и несовершеннолетних детей, полученных за с 1 января по 31 декабря года, в котором возникли основания для представления сведений о расходах в соответствии с Федеральным законом от 3 декабря 2012 года </w:t>
      </w:r>
      <w:r w:rsidR="003F110E">
        <w:rPr>
          <w:sz w:val="28"/>
          <w:szCs w:val="28"/>
        </w:rPr>
        <w:t>№</w:t>
      </w:r>
      <w:r w:rsidR="003F110E" w:rsidRPr="006C4AD9">
        <w:rPr>
          <w:sz w:val="28"/>
          <w:szCs w:val="28"/>
        </w:rPr>
        <w:t xml:space="preserve">230-ФЗ </w:t>
      </w:r>
      <w:r w:rsidR="003F110E">
        <w:rPr>
          <w:sz w:val="28"/>
          <w:szCs w:val="28"/>
        </w:rPr>
        <w:t>«</w:t>
      </w:r>
      <w:r w:rsidR="003F110E" w:rsidRPr="006C4AD9">
        <w:rPr>
          <w:sz w:val="28"/>
          <w:szCs w:val="28"/>
        </w:rPr>
        <w:t xml:space="preserve">О контроле за </w:t>
      </w:r>
      <w:r w:rsidR="003F110E" w:rsidRPr="006C4AD9">
        <w:rPr>
          <w:sz w:val="28"/>
          <w:szCs w:val="28"/>
        </w:rPr>
        <w:lastRenderedPageBreak/>
        <w:t>соответствием расходов лиц, замещающих государственные должности, и иных лиц их доходам</w:t>
      </w:r>
      <w:r w:rsidR="003F110E">
        <w:rPr>
          <w:sz w:val="28"/>
          <w:szCs w:val="28"/>
        </w:rPr>
        <w:t>»</w:t>
      </w:r>
      <w:r w:rsidRPr="006C4AD9">
        <w:rPr>
          <w:sz w:val="28"/>
          <w:szCs w:val="28"/>
        </w:rPr>
        <w:t xml:space="preserve">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14:paraId="3528B70A" w14:textId="77777777" w:rsidR="006C4AD9" w:rsidRPr="00D3342F" w:rsidRDefault="006C4AD9" w:rsidP="006C4AD9">
      <w:pPr>
        <w:ind w:firstLine="567"/>
        <w:jc w:val="both"/>
        <w:rPr>
          <w:sz w:val="28"/>
          <w:szCs w:val="28"/>
        </w:rPr>
      </w:pPr>
      <w:r w:rsidRPr="006C4AD9">
        <w:rPr>
          <w:sz w:val="28"/>
          <w:szCs w:val="28"/>
        </w:rPr>
        <w:t xml:space="preserve">8.3. Сведения о своих расходах, а также сведения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сведений, если общая сумма таких сделок превышает общий доход данного лица, его супруги (супруга) и несовершеннолетних детей за три последних года, предшествующих отчетному периоду, и об источниках получения средств, за счет которых совершены эти </w:t>
      </w:r>
      <w:r w:rsidRPr="00D3342F">
        <w:rPr>
          <w:sz w:val="28"/>
          <w:szCs w:val="28"/>
        </w:rPr>
        <w:t>сделки.</w:t>
      </w:r>
    </w:p>
    <w:p w14:paraId="7602CDF4" w14:textId="0E3CA4C5" w:rsidR="006C4AD9" w:rsidRPr="00D3342F" w:rsidRDefault="006C4AD9" w:rsidP="006C4AD9">
      <w:pPr>
        <w:ind w:firstLine="567"/>
        <w:jc w:val="both"/>
        <w:rPr>
          <w:sz w:val="28"/>
          <w:szCs w:val="28"/>
        </w:rPr>
      </w:pPr>
      <w:r w:rsidRPr="00D3342F">
        <w:rPr>
          <w:sz w:val="28"/>
          <w:szCs w:val="28"/>
        </w:rPr>
        <w:t xml:space="preserve">9. В случае если гражданин, претендующий на замещение должности муниципальной службы, или </w:t>
      </w:r>
      <w:r w:rsidR="00E56F5C" w:rsidRPr="00D3342F">
        <w:rPr>
          <w:sz w:val="28"/>
          <w:szCs w:val="28"/>
        </w:rPr>
        <w:t>кандидат на должность, предусмотренную перечнем</w:t>
      </w:r>
      <w:r w:rsidRPr="00D3342F">
        <w:rPr>
          <w:sz w:val="28"/>
          <w:szCs w:val="28"/>
        </w:rPr>
        <w:t xml:space="preserve">, обнаружили, что в представленных </w:t>
      </w:r>
      <w:r w:rsidR="00E56F5C" w:rsidRPr="00D3342F">
        <w:rPr>
          <w:sz w:val="28"/>
          <w:szCs w:val="28"/>
        </w:rPr>
        <w:t xml:space="preserve">председателю </w:t>
      </w:r>
      <w:r w:rsidR="001F282D">
        <w:rPr>
          <w:sz w:val="28"/>
          <w:szCs w:val="28"/>
        </w:rPr>
        <w:t xml:space="preserve">контрольно-счетной инспекции </w:t>
      </w:r>
      <w:r w:rsidR="00E56F5C" w:rsidRPr="00D3342F">
        <w:rPr>
          <w:sz w:val="28"/>
          <w:szCs w:val="28"/>
        </w:rPr>
        <w:t xml:space="preserve"> Сергачского муниципального округа</w:t>
      </w:r>
      <w:r w:rsidRPr="00D3342F">
        <w:rPr>
          <w:sz w:val="28"/>
          <w:szCs w:val="28"/>
        </w:rPr>
        <w:t xml:space="preserve">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 в порядке, установленном настоящим Положением, в течение одного месяца со дня представления сведений, указанных в пунктах 6 и 7 настоящего Положения.</w:t>
      </w:r>
    </w:p>
    <w:p w14:paraId="64A3F9E2" w14:textId="11050DB8" w:rsidR="006C4AD9" w:rsidRPr="006C4AD9" w:rsidRDefault="006C4AD9" w:rsidP="006C4AD9">
      <w:pPr>
        <w:ind w:firstLine="567"/>
        <w:jc w:val="both"/>
        <w:rPr>
          <w:sz w:val="28"/>
          <w:szCs w:val="28"/>
        </w:rPr>
      </w:pPr>
      <w:r w:rsidRPr="00D3342F">
        <w:rPr>
          <w:sz w:val="28"/>
          <w:szCs w:val="28"/>
        </w:rPr>
        <w:t xml:space="preserve">10. В случае если </w:t>
      </w:r>
      <w:r w:rsidR="00E56F5C" w:rsidRPr="00D3342F">
        <w:rPr>
          <w:sz w:val="28"/>
          <w:szCs w:val="28"/>
        </w:rPr>
        <w:t>муниципальный служащий, замещающий должность муниципальной службы, включенную в перечень должностей, утвержденный представителем нанимателя (работодателем) (далее – муниципальный служащий),</w:t>
      </w:r>
      <w:r w:rsidRPr="00D3342F">
        <w:rPr>
          <w:sz w:val="28"/>
          <w:szCs w:val="28"/>
        </w:rPr>
        <w:t xml:space="preserve"> обнаружил, что в представленных им </w:t>
      </w:r>
      <w:r w:rsidR="00E56F5C" w:rsidRPr="00D3342F">
        <w:rPr>
          <w:sz w:val="28"/>
          <w:szCs w:val="28"/>
        </w:rPr>
        <w:t xml:space="preserve">председателю </w:t>
      </w:r>
      <w:r w:rsidR="001F282D">
        <w:rPr>
          <w:sz w:val="28"/>
          <w:szCs w:val="28"/>
        </w:rPr>
        <w:t>контрольно-счетной инспекции</w:t>
      </w:r>
      <w:r w:rsidR="00E56F5C" w:rsidRPr="00D3342F">
        <w:rPr>
          <w:sz w:val="28"/>
          <w:szCs w:val="28"/>
        </w:rPr>
        <w:t xml:space="preserve"> Сергачского муниципального округа</w:t>
      </w:r>
      <w:r w:rsidRPr="00D3342F">
        <w:rPr>
          <w:sz w:val="28"/>
          <w:szCs w:val="28"/>
        </w:rPr>
        <w:t xml:space="preserve"> сведениях о доходах, об имуществе и обязательствах имущественного</w:t>
      </w:r>
      <w:r w:rsidRPr="006C4AD9">
        <w:rPr>
          <w:sz w:val="28"/>
          <w:szCs w:val="28"/>
        </w:rPr>
        <w:t xml:space="preserve"> характера, сведениях о расходах, а также об источниках получения средств, за счет которых совершены сделки, не отражены или не полностью отражены какие-либо сведения либо имеются ошибки, он вправе представить уточненные сведения в порядке, установленном настоящим Положением, в течение одного месяца после окончания срока, указанного в пункте 8 настоящего Положения.</w:t>
      </w:r>
    </w:p>
    <w:p w14:paraId="01B630D7" w14:textId="6B6F194F" w:rsidR="006C4AD9" w:rsidRPr="006C4AD9" w:rsidRDefault="006C4AD9" w:rsidP="006C4AD9">
      <w:pPr>
        <w:ind w:firstLine="567"/>
        <w:jc w:val="both"/>
        <w:rPr>
          <w:sz w:val="28"/>
          <w:szCs w:val="28"/>
        </w:rPr>
      </w:pPr>
      <w:r w:rsidRPr="006C4AD9">
        <w:rPr>
          <w:sz w:val="28"/>
          <w:szCs w:val="28"/>
        </w:rPr>
        <w:t xml:space="preserve">11. В случае непредставления по объективным причинам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данный факт подлежит рассмотрению комиссией по соблюдению требований к служебному поведению муниципальных служащих и урегулированию конфликта интересов, созданной в </w:t>
      </w:r>
      <w:r w:rsidR="001F282D">
        <w:rPr>
          <w:sz w:val="28"/>
          <w:szCs w:val="28"/>
        </w:rPr>
        <w:t>контрольно-счетной инспекции</w:t>
      </w:r>
      <w:r w:rsidR="00E56F5C">
        <w:rPr>
          <w:sz w:val="28"/>
          <w:szCs w:val="28"/>
        </w:rPr>
        <w:t xml:space="preserve"> Сергачского муниципального округа Нижегородской области</w:t>
      </w:r>
      <w:r w:rsidRPr="006C4AD9">
        <w:rPr>
          <w:sz w:val="28"/>
          <w:szCs w:val="28"/>
        </w:rPr>
        <w:t>.</w:t>
      </w:r>
    </w:p>
    <w:p w14:paraId="457C647F" w14:textId="77777777" w:rsidR="006C4AD9" w:rsidRPr="00B864D5" w:rsidRDefault="006C4AD9" w:rsidP="006C4AD9">
      <w:pPr>
        <w:ind w:firstLine="567"/>
        <w:jc w:val="both"/>
        <w:rPr>
          <w:sz w:val="28"/>
          <w:szCs w:val="28"/>
        </w:rPr>
      </w:pPr>
      <w:r w:rsidRPr="006C4AD9">
        <w:rPr>
          <w:sz w:val="28"/>
          <w:szCs w:val="28"/>
        </w:rPr>
        <w:t xml:space="preserve">12. Проверка </w:t>
      </w:r>
      <w:r w:rsidRPr="00B864D5">
        <w:rPr>
          <w:sz w:val="28"/>
          <w:szCs w:val="28"/>
        </w:rPr>
        <w:t xml:space="preserve">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 </w:t>
      </w:r>
      <w:r w:rsidR="00AA0C37" w:rsidRPr="00B864D5">
        <w:rPr>
          <w:sz w:val="28"/>
          <w:szCs w:val="28"/>
        </w:rPr>
        <w:t xml:space="preserve">гражданином, претендующим на замещение должности муниципальной службы, кандидатом на должность, предусмотренную перечнем, </w:t>
      </w:r>
      <w:r w:rsidR="00AA0C37" w:rsidRPr="00B864D5">
        <w:rPr>
          <w:sz w:val="28"/>
          <w:szCs w:val="28"/>
        </w:rPr>
        <w:lastRenderedPageBreak/>
        <w:t xml:space="preserve">и </w:t>
      </w:r>
      <w:r w:rsidRPr="00B864D5">
        <w:rPr>
          <w:sz w:val="28"/>
          <w:szCs w:val="28"/>
        </w:rPr>
        <w:t>муниципальным служащим, осуществляется в соответствии с законодательством Российской Федерации, законодательством Нижегородской области, муниципальными правовыми актами.</w:t>
      </w:r>
    </w:p>
    <w:p w14:paraId="5028456A" w14:textId="77777777" w:rsidR="006C4AD9" w:rsidRPr="006C4AD9" w:rsidRDefault="006C4AD9" w:rsidP="006C4AD9">
      <w:pPr>
        <w:ind w:firstLine="567"/>
        <w:jc w:val="both"/>
        <w:rPr>
          <w:sz w:val="28"/>
          <w:szCs w:val="28"/>
        </w:rPr>
      </w:pPr>
      <w:r w:rsidRPr="00B864D5">
        <w:rPr>
          <w:sz w:val="28"/>
          <w:szCs w:val="28"/>
        </w:rPr>
        <w:t>Контроль за соответствием расходов лиц, указанных в пункте 3 настоящего Положения, а также расходов</w:t>
      </w:r>
      <w:r w:rsidRPr="006C4AD9">
        <w:rPr>
          <w:sz w:val="28"/>
          <w:szCs w:val="28"/>
        </w:rPr>
        <w:t xml:space="preserve"> их супруг (супругов) и несовершеннолетних детей общему доходу лиц, указанных в пункте 3 настоящего Положения, их супруг (супругов) и несовершеннолетних детей за три последних года, предшествующих совершению сделки, осуществляется в порядке, предусмотренном Федеральным</w:t>
      </w:r>
      <w:r w:rsidR="00AA0C37">
        <w:rPr>
          <w:sz w:val="28"/>
          <w:szCs w:val="28"/>
        </w:rPr>
        <w:t xml:space="preserve"> законом 25 декабря 2008 года №</w:t>
      </w:r>
      <w:r w:rsidRPr="006C4AD9">
        <w:rPr>
          <w:sz w:val="28"/>
          <w:szCs w:val="28"/>
        </w:rPr>
        <w:t xml:space="preserve">273-ФЗ </w:t>
      </w:r>
      <w:r w:rsidR="00AA0C37">
        <w:rPr>
          <w:sz w:val="28"/>
          <w:szCs w:val="28"/>
        </w:rPr>
        <w:t>«</w:t>
      </w:r>
      <w:r w:rsidRPr="006C4AD9">
        <w:rPr>
          <w:sz w:val="28"/>
          <w:szCs w:val="28"/>
        </w:rPr>
        <w:t>О противодействии коррупции</w:t>
      </w:r>
      <w:r w:rsidR="00AA0C37">
        <w:rPr>
          <w:sz w:val="28"/>
          <w:szCs w:val="28"/>
        </w:rPr>
        <w:t>»</w:t>
      </w:r>
      <w:r w:rsidRPr="006C4AD9">
        <w:rPr>
          <w:sz w:val="28"/>
          <w:szCs w:val="28"/>
        </w:rPr>
        <w:t xml:space="preserve"> и Федеральным законом от 3 декабря 2012 года </w:t>
      </w:r>
      <w:r w:rsidR="00AA0C37">
        <w:rPr>
          <w:sz w:val="28"/>
          <w:szCs w:val="28"/>
        </w:rPr>
        <w:t>№</w:t>
      </w:r>
      <w:r w:rsidRPr="006C4AD9">
        <w:rPr>
          <w:sz w:val="28"/>
          <w:szCs w:val="28"/>
        </w:rPr>
        <w:t xml:space="preserve">230-ФЗ </w:t>
      </w:r>
      <w:r w:rsidR="00AA0C37">
        <w:rPr>
          <w:sz w:val="28"/>
          <w:szCs w:val="28"/>
        </w:rPr>
        <w:t>«</w:t>
      </w:r>
      <w:r w:rsidRPr="006C4AD9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 w:rsidR="00AA0C37">
        <w:rPr>
          <w:sz w:val="28"/>
          <w:szCs w:val="28"/>
        </w:rPr>
        <w:t>»</w:t>
      </w:r>
      <w:r w:rsidRPr="006C4AD9">
        <w:rPr>
          <w:sz w:val="28"/>
          <w:szCs w:val="28"/>
        </w:rPr>
        <w:t>, нормативными правовыми актами Президента Российской Федерации, иными нормативными правовыми актами Российской Федерации, законами и иными нормативными правовыми актами Нижегородской области.</w:t>
      </w:r>
    </w:p>
    <w:p w14:paraId="33FBC5DB" w14:textId="77777777" w:rsidR="00AA0C37" w:rsidRPr="00B62865" w:rsidRDefault="006C4AD9" w:rsidP="00AA0C37">
      <w:pPr>
        <w:ind w:firstLine="567"/>
        <w:jc w:val="both"/>
        <w:rPr>
          <w:sz w:val="28"/>
          <w:szCs w:val="28"/>
        </w:rPr>
      </w:pPr>
      <w:r w:rsidRPr="006C4AD9">
        <w:rPr>
          <w:sz w:val="28"/>
          <w:szCs w:val="28"/>
        </w:rPr>
        <w:t xml:space="preserve">13. Сведения о доходах, об имуществе и обязательствах имущественного характера, представляемые в соответствии с настоящим Положением, являются сведениями </w:t>
      </w:r>
      <w:r w:rsidRPr="00AA0C37">
        <w:rPr>
          <w:sz w:val="28"/>
          <w:szCs w:val="28"/>
        </w:rPr>
        <w:t>конфиденциального характера</w:t>
      </w:r>
      <w:r w:rsidR="00AA0C37" w:rsidRPr="00AA0C37">
        <w:rPr>
          <w:sz w:val="28"/>
          <w:szCs w:val="28"/>
        </w:rPr>
        <w:t xml:space="preserve">, если федеральным законом они не отнесены к </w:t>
      </w:r>
      <w:hyperlink r:id="rId10">
        <w:r w:rsidR="00AA0C37" w:rsidRPr="00AA0C37">
          <w:rPr>
            <w:sz w:val="28"/>
            <w:szCs w:val="28"/>
          </w:rPr>
          <w:t>сведениям</w:t>
        </w:r>
      </w:hyperlink>
      <w:r w:rsidR="00AA0C37" w:rsidRPr="00AA0C37">
        <w:rPr>
          <w:sz w:val="28"/>
          <w:szCs w:val="28"/>
        </w:rPr>
        <w:t xml:space="preserve">, составляющим </w:t>
      </w:r>
      <w:r w:rsidR="00AA0C37" w:rsidRPr="00B62865">
        <w:rPr>
          <w:sz w:val="28"/>
          <w:szCs w:val="28"/>
        </w:rPr>
        <w:t>государственную тайну.</w:t>
      </w:r>
    </w:p>
    <w:p w14:paraId="5CE22DEF" w14:textId="26096955" w:rsidR="006C4AD9" w:rsidRPr="00A90939" w:rsidRDefault="006C4AD9" w:rsidP="006C4AD9">
      <w:pPr>
        <w:ind w:firstLine="567"/>
        <w:jc w:val="both"/>
        <w:rPr>
          <w:sz w:val="28"/>
          <w:szCs w:val="28"/>
        </w:rPr>
      </w:pPr>
      <w:r w:rsidRPr="006C4AD9">
        <w:rPr>
          <w:sz w:val="28"/>
          <w:szCs w:val="28"/>
        </w:rPr>
        <w:t xml:space="preserve">Эти сведения предоставляются </w:t>
      </w:r>
      <w:r w:rsidR="00D633BD">
        <w:rPr>
          <w:sz w:val="28"/>
          <w:szCs w:val="28"/>
        </w:rPr>
        <w:t xml:space="preserve">председателю </w:t>
      </w:r>
      <w:r w:rsidR="001F282D">
        <w:rPr>
          <w:sz w:val="28"/>
          <w:szCs w:val="28"/>
        </w:rPr>
        <w:t>контрольно-счетной инспекции</w:t>
      </w:r>
      <w:r w:rsidR="00D633BD">
        <w:rPr>
          <w:sz w:val="28"/>
          <w:szCs w:val="28"/>
        </w:rPr>
        <w:t xml:space="preserve"> Сергачского муниципального </w:t>
      </w:r>
      <w:r w:rsidR="00D633BD" w:rsidRPr="00A90939">
        <w:rPr>
          <w:sz w:val="28"/>
          <w:szCs w:val="28"/>
        </w:rPr>
        <w:t>округа Нижегородской области</w:t>
      </w:r>
      <w:r w:rsidRPr="00A90939">
        <w:rPr>
          <w:sz w:val="28"/>
          <w:szCs w:val="28"/>
        </w:rPr>
        <w:t>, а также иным должностным лицам в случаях, предусмотренных федеральными законами.</w:t>
      </w:r>
    </w:p>
    <w:p w14:paraId="6C091FAF" w14:textId="77777777" w:rsidR="006C4AD9" w:rsidRPr="006C4AD9" w:rsidRDefault="006C4AD9" w:rsidP="006C4AD9">
      <w:pPr>
        <w:ind w:firstLine="567"/>
        <w:jc w:val="both"/>
        <w:rPr>
          <w:sz w:val="28"/>
          <w:szCs w:val="28"/>
        </w:rPr>
      </w:pPr>
      <w:r w:rsidRPr="00A90939">
        <w:rPr>
          <w:sz w:val="28"/>
          <w:szCs w:val="28"/>
        </w:rPr>
        <w:t>Сведения о расходах, а также об источниках получения средств, за счет которых совершены сделки, представленные в соответствии с настоящим Положением, относятся к информации ограниченного доступа. Если Федеральным законом такие сведения отнесены к сведениям, составляющим государственную тайну, они подлежат защите в соответствии с законодательством Российской Федерации</w:t>
      </w:r>
      <w:r w:rsidRPr="006C4AD9">
        <w:rPr>
          <w:sz w:val="28"/>
          <w:szCs w:val="28"/>
        </w:rPr>
        <w:t xml:space="preserve"> о государственной тайне.</w:t>
      </w:r>
    </w:p>
    <w:p w14:paraId="35117210" w14:textId="7C983622" w:rsidR="006C4AD9" w:rsidRPr="006C4AD9" w:rsidRDefault="006C4AD9" w:rsidP="006C4AD9">
      <w:pPr>
        <w:ind w:firstLine="567"/>
        <w:jc w:val="both"/>
        <w:rPr>
          <w:sz w:val="28"/>
          <w:szCs w:val="28"/>
        </w:rPr>
      </w:pPr>
      <w:r w:rsidRPr="006C4AD9">
        <w:rPr>
          <w:sz w:val="28"/>
          <w:szCs w:val="28"/>
        </w:rPr>
        <w:t xml:space="preserve">14. </w:t>
      </w:r>
      <w:r w:rsidR="00766E6A">
        <w:rPr>
          <w:sz w:val="28"/>
          <w:szCs w:val="28"/>
        </w:rPr>
        <w:t>Лица</w:t>
      </w:r>
      <w:r w:rsidRPr="006C4AD9">
        <w:rPr>
          <w:sz w:val="28"/>
          <w:szCs w:val="28"/>
        </w:rPr>
        <w:t xml:space="preserve">, </w:t>
      </w:r>
      <w:proofErr w:type="gramStart"/>
      <w:r w:rsidRPr="006C4AD9">
        <w:rPr>
          <w:sz w:val="28"/>
          <w:szCs w:val="28"/>
        </w:rPr>
        <w:t>в  обязанности</w:t>
      </w:r>
      <w:proofErr w:type="gramEnd"/>
      <w:r w:rsidRPr="006C4AD9">
        <w:rPr>
          <w:sz w:val="28"/>
          <w:szCs w:val="28"/>
        </w:rPr>
        <w:t xml:space="preserve"> которых входит работа со сведениями о доходах, об имуществе и обязательствах имущественного характера, сведениями о расходах,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14:paraId="7951A275" w14:textId="77777777" w:rsidR="006C4AD9" w:rsidRPr="00A90939" w:rsidRDefault="006C4AD9" w:rsidP="006C4AD9">
      <w:pPr>
        <w:ind w:firstLine="567"/>
        <w:jc w:val="both"/>
        <w:rPr>
          <w:sz w:val="28"/>
          <w:szCs w:val="28"/>
        </w:rPr>
      </w:pPr>
      <w:r w:rsidRPr="006C4AD9">
        <w:rPr>
          <w:sz w:val="28"/>
          <w:szCs w:val="28"/>
        </w:rPr>
        <w:t>15. Сведения о доходах, об имуществе и обязательствах имущественного характера, представленные в соответствии с настоящим Положением</w:t>
      </w:r>
      <w:r w:rsidR="000F5FB4">
        <w:rPr>
          <w:sz w:val="28"/>
          <w:szCs w:val="28"/>
        </w:rPr>
        <w:t xml:space="preserve">, и </w:t>
      </w:r>
      <w:r w:rsidR="000F5FB4" w:rsidRPr="00B62865">
        <w:rPr>
          <w:sz w:val="28"/>
          <w:szCs w:val="28"/>
        </w:rPr>
        <w:t xml:space="preserve">информация о результатах проверки достоверности и полноты этих сведений (решении соответствующей комиссии по соблюдению требований к служебному поведению </w:t>
      </w:r>
      <w:r w:rsidR="000F5FB4" w:rsidRPr="00A90939">
        <w:rPr>
          <w:sz w:val="28"/>
          <w:szCs w:val="28"/>
        </w:rPr>
        <w:t xml:space="preserve">муниципальных служащих и урегулированию конфликта интересов) приобщаются к личному делу </w:t>
      </w:r>
      <w:r w:rsidRPr="00A90939">
        <w:rPr>
          <w:sz w:val="28"/>
          <w:szCs w:val="28"/>
        </w:rPr>
        <w:t>муниципальн</w:t>
      </w:r>
      <w:r w:rsidR="000F5FB4" w:rsidRPr="00A90939">
        <w:rPr>
          <w:sz w:val="28"/>
          <w:szCs w:val="28"/>
        </w:rPr>
        <w:t>ого</w:t>
      </w:r>
      <w:r w:rsidRPr="00A90939">
        <w:rPr>
          <w:sz w:val="28"/>
          <w:szCs w:val="28"/>
        </w:rPr>
        <w:t xml:space="preserve"> служащ</w:t>
      </w:r>
      <w:r w:rsidR="000F5FB4" w:rsidRPr="00A90939">
        <w:rPr>
          <w:sz w:val="28"/>
          <w:szCs w:val="28"/>
        </w:rPr>
        <w:t>его</w:t>
      </w:r>
      <w:r w:rsidRPr="00A90939">
        <w:rPr>
          <w:sz w:val="28"/>
          <w:szCs w:val="28"/>
        </w:rPr>
        <w:t>. Указанные сведения также могут храниться в электронном виде.</w:t>
      </w:r>
    </w:p>
    <w:p w14:paraId="4BD249C1" w14:textId="1426BDC5" w:rsidR="006C4AD9" w:rsidRPr="006C4AD9" w:rsidRDefault="006C4AD9" w:rsidP="006C4AD9">
      <w:pPr>
        <w:ind w:firstLine="567"/>
        <w:jc w:val="both"/>
        <w:rPr>
          <w:sz w:val="28"/>
          <w:szCs w:val="28"/>
        </w:rPr>
      </w:pPr>
      <w:r w:rsidRPr="00A90939">
        <w:rPr>
          <w:sz w:val="28"/>
          <w:szCs w:val="28"/>
        </w:rPr>
        <w:t>В случае если гражданин, претендующий на замещение</w:t>
      </w:r>
      <w:r w:rsidR="000F5FB4" w:rsidRPr="00A90939">
        <w:rPr>
          <w:sz w:val="28"/>
          <w:szCs w:val="28"/>
        </w:rPr>
        <w:t xml:space="preserve"> должности муниципальной службы или</w:t>
      </w:r>
      <w:r w:rsidRPr="00A90939">
        <w:rPr>
          <w:sz w:val="28"/>
          <w:szCs w:val="28"/>
        </w:rPr>
        <w:t xml:space="preserve"> </w:t>
      </w:r>
      <w:r w:rsidR="000F5FB4" w:rsidRPr="00A90939">
        <w:rPr>
          <w:sz w:val="28"/>
          <w:szCs w:val="28"/>
        </w:rPr>
        <w:t>кандидат на должность, предусмотренную перечнем</w:t>
      </w:r>
      <w:r w:rsidRPr="00A90939">
        <w:rPr>
          <w:sz w:val="28"/>
          <w:szCs w:val="28"/>
        </w:rPr>
        <w:t xml:space="preserve">, представившие </w:t>
      </w:r>
      <w:r w:rsidR="000F5FB4" w:rsidRPr="00A90939">
        <w:rPr>
          <w:sz w:val="28"/>
          <w:szCs w:val="28"/>
        </w:rPr>
        <w:t xml:space="preserve">председателю </w:t>
      </w:r>
      <w:r w:rsidR="001F282D">
        <w:rPr>
          <w:sz w:val="28"/>
          <w:szCs w:val="28"/>
        </w:rPr>
        <w:t>контрольно-счетной инспекции</w:t>
      </w:r>
      <w:r w:rsidR="000F5FB4" w:rsidRPr="00A90939">
        <w:rPr>
          <w:sz w:val="28"/>
          <w:szCs w:val="28"/>
        </w:rPr>
        <w:t xml:space="preserve"> Сергачского муниципального округа Нижегородской области</w:t>
      </w:r>
      <w:r w:rsidRPr="00A90939">
        <w:rPr>
          <w:sz w:val="28"/>
          <w:szCs w:val="28"/>
        </w:rPr>
        <w:t xml:space="preserve"> сведения о доходах, об имуществе и обязательствах имущественного характера в соответствии с настоящим Положением, не были назначены на должности </w:t>
      </w:r>
      <w:r w:rsidRPr="00A90939">
        <w:rPr>
          <w:sz w:val="28"/>
          <w:szCs w:val="28"/>
        </w:rPr>
        <w:lastRenderedPageBreak/>
        <w:t>муниципальной службы, такие сведения возвращаются указанным лицам по их письменному заявлению вместе с другими документами</w:t>
      </w:r>
      <w:r w:rsidRPr="006C4AD9">
        <w:rPr>
          <w:sz w:val="28"/>
          <w:szCs w:val="28"/>
        </w:rPr>
        <w:t>.</w:t>
      </w:r>
    </w:p>
    <w:p w14:paraId="5D6456A4" w14:textId="77777777" w:rsidR="00FC2581" w:rsidRPr="006C4AD9" w:rsidRDefault="006C4AD9" w:rsidP="00FC2581">
      <w:pPr>
        <w:ind w:firstLine="567"/>
        <w:jc w:val="both"/>
        <w:rPr>
          <w:sz w:val="28"/>
          <w:szCs w:val="28"/>
        </w:rPr>
      </w:pPr>
      <w:r w:rsidRPr="006C4AD9">
        <w:rPr>
          <w:sz w:val="28"/>
          <w:szCs w:val="28"/>
        </w:rPr>
        <w:t xml:space="preserve">16. </w:t>
      </w:r>
      <w:r w:rsidR="00D537B9" w:rsidRPr="00B62865">
        <w:rPr>
          <w:sz w:val="28"/>
          <w:szCs w:val="28"/>
        </w:rPr>
        <w:t xml:space="preserve">При непредставлении сведений о доходах, об имуществе и обязательствах имущественного характера, представлении заведомо неполных сведений, за исключением случаев, установленных федеральными законами, либо представлении заведомо недостоверных сведений </w:t>
      </w:r>
      <w:r w:rsidR="00453C44" w:rsidRPr="00453C44">
        <w:rPr>
          <w:sz w:val="28"/>
          <w:szCs w:val="28"/>
        </w:rPr>
        <w:t>гражданин, претендующи</w:t>
      </w:r>
      <w:r w:rsidR="00453C44">
        <w:rPr>
          <w:sz w:val="28"/>
          <w:szCs w:val="28"/>
        </w:rPr>
        <w:t>й</w:t>
      </w:r>
      <w:r w:rsidR="00453C44" w:rsidRPr="00453C44">
        <w:rPr>
          <w:sz w:val="28"/>
          <w:szCs w:val="28"/>
        </w:rPr>
        <w:t xml:space="preserve"> на замещение должности муниципальной службы, кандидат на должность, предусмотренную перечнем</w:t>
      </w:r>
      <w:r w:rsidR="00D537B9" w:rsidRPr="00B62865">
        <w:rPr>
          <w:sz w:val="28"/>
          <w:szCs w:val="28"/>
        </w:rPr>
        <w:t xml:space="preserve">, не могут быть назначены на соответствующую должность </w:t>
      </w:r>
      <w:r w:rsidR="00453C44">
        <w:rPr>
          <w:sz w:val="28"/>
          <w:szCs w:val="28"/>
        </w:rPr>
        <w:t>муниципаль</w:t>
      </w:r>
      <w:r w:rsidR="00D537B9" w:rsidRPr="00B62865">
        <w:rPr>
          <w:sz w:val="28"/>
          <w:szCs w:val="28"/>
        </w:rPr>
        <w:t xml:space="preserve">ной службы, а </w:t>
      </w:r>
      <w:r w:rsidR="00453C44">
        <w:rPr>
          <w:sz w:val="28"/>
          <w:szCs w:val="28"/>
        </w:rPr>
        <w:t>муниципаль</w:t>
      </w:r>
      <w:r w:rsidR="00D537B9" w:rsidRPr="00B62865">
        <w:rPr>
          <w:sz w:val="28"/>
          <w:szCs w:val="28"/>
        </w:rPr>
        <w:t xml:space="preserve">ный служащий освобождается от должности </w:t>
      </w:r>
      <w:r w:rsidR="00453C44">
        <w:rPr>
          <w:sz w:val="28"/>
          <w:szCs w:val="28"/>
        </w:rPr>
        <w:t>муниципаль</w:t>
      </w:r>
      <w:r w:rsidR="00D537B9" w:rsidRPr="00B62865">
        <w:rPr>
          <w:sz w:val="28"/>
          <w:szCs w:val="28"/>
        </w:rPr>
        <w:t>ной службы или подвергается иным видам дисциплинарной ответственности в соответствии с законодательством Российской Федерации.</w:t>
      </w:r>
    </w:p>
    <w:sectPr w:rsidR="00FC2581" w:rsidRPr="006C4AD9" w:rsidSect="003623A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B6ABC"/>
    <w:multiLevelType w:val="multilevel"/>
    <w:tmpl w:val="AAC02D5A"/>
    <w:lvl w:ilvl="0">
      <w:start w:val="1"/>
      <w:numFmt w:val="decimal"/>
      <w:lvlText w:val="%1."/>
      <w:lvlJc w:val="left"/>
      <w:pPr>
        <w:ind w:left="135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79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5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544" w:hanging="2160"/>
      </w:pPr>
      <w:rPr>
        <w:rFonts w:hint="default"/>
      </w:rPr>
    </w:lvl>
  </w:abstractNum>
  <w:num w:numId="1" w16cid:durableId="1060134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2A8"/>
    <w:rsid w:val="00005903"/>
    <w:rsid w:val="000466DB"/>
    <w:rsid w:val="0009687F"/>
    <w:rsid w:val="000A1F53"/>
    <w:rsid w:val="000F5FB4"/>
    <w:rsid w:val="00113F9B"/>
    <w:rsid w:val="00117C67"/>
    <w:rsid w:val="00151E5A"/>
    <w:rsid w:val="00155D59"/>
    <w:rsid w:val="00196726"/>
    <w:rsid w:val="001C3318"/>
    <w:rsid w:val="001F282D"/>
    <w:rsid w:val="00220EEB"/>
    <w:rsid w:val="00232ED9"/>
    <w:rsid w:val="0026641E"/>
    <w:rsid w:val="002806C1"/>
    <w:rsid w:val="002B317B"/>
    <w:rsid w:val="002C1AA8"/>
    <w:rsid w:val="002C5173"/>
    <w:rsid w:val="002F457A"/>
    <w:rsid w:val="00305AC1"/>
    <w:rsid w:val="00354807"/>
    <w:rsid w:val="00356CC6"/>
    <w:rsid w:val="003623A8"/>
    <w:rsid w:val="003961EB"/>
    <w:rsid w:val="003E1064"/>
    <w:rsid w:val="003F110E"/>
    <w:rsid w:val="00453C44"/>
    <w:rsid w:val="00475C9F"/>
    <w:rsid w:val="004C1AF9"/>
    <w:rsid w:val="0057188B"/>
    <w:rsid w:val="00621E39"/>
    <w:rsid w:val="00631EE8"/>
    <w:rsid w:val="006C4AD9"/>
    <w:rsid w:val="00766E6A"/>
    <w:rsid w:val="00805326"/>
    <w:rsid w:val="00855FF1"/>
    <w:rsid w:val="00887DBF"/>
    <w:rsid w:val="008A0156"/>
    <w:rsid w:val="009352DD"/>
    <w:rsid w:val="00A05356"/>
    <w:rsid w:val="00A15C2A"/>
    <w:rsid w:val="00A90939"/>
    <w:rsid w:val="00AA0C37"/>
    <w:rsid w:val="00B70C6B"/>
    <w:rsid w:val="00B84B7C"/>
    <w:rsid w:val="00B864D5"/>
    <w:rsid w:val="00C319B7"/>
    <w:rsid w:val="00C76221"/>
    <w:rsid w:val="00CA4553"/>
    <w:rsid w:val="00D002A8"/>
    <w:rsid w:val="00D16286"/>
    <w:rsid w:val="00D3342F"/>
    <w:rsid w:val="00D537B9"/>
    <w:rsid w:val="00D633BD"/>
    <w:rsid w:val="00E56F5C"/>
    <w:rsid w:val="00E97038"/>
    <w:rsid w:val="00EB6557"/>
    <w:rsid w:val="00ED6A57"/>
    <w:rsid w:val="00F0016C"/>
    <w:rsid w:val="00F623E8"/>
    <w:rsid w:val="00F75BF2"/>
    <w:rsid w:val="00FC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A0273"/>
  <w15:chartTrackingRefBased/>
  <w15:docId w15:val="{9890B8C8-6C50-48DF-ADB1-B75CFB63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02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rsid w:val="00D002A8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D002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semiHidden/>
    <w:rsid w:val="00D002A8"/>
    <w:pPr>
      <w:spacing w:line="360" w:lineRule="auto"/>
      <w:ind w:firstLine="902"/>
      <w:jc w:val="both"/>
    </w:pPr>
    <w:rPr>
      <w:sz w:val="28"/>
      <w:szCs w:val="32"/>
    </w:rPr>
  </w:style>
  <w:style w:type="character" w:customStyle="1" w:styleId="20">
    <w:name w:val="Основной текст с отступом 2 Знак"/>
    <w:basedOn w:val="a0"/>
    <w:link w:val="2"/>
    <w:semiHidden/>
    <w:rsid w:val="00D002A8"/>
    <w:rPr>
      <w:rFonts w:ascii="Times New Roman" w:eastAsia="Times New Roman" w:hAnsi="Times New Roman" w:cs="Times New Roman"/>
      <w:sz w:val="28"/>
      <w:szCs w:val="32"/>
      <w:lang w:eastAsia="ru-RU"/>
    </w:rPr>
  </w:style>
  <w:style w:type="paragraph" w:styleId="a5">
    <w:name w:val="No Spacing"/>
    <w:uiPriority w:val="1"/>
    <w:qFormat/>
    <w:rsid w:val="00D002A8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005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B6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424B32DF0B1454447040340A1DDD30BC9D6B0B5699D0B38DCF0EBFD2AB769C79012EEFB2u1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0424B32DF0B1454447040340A1DDD30BC9D6B0B5592D0B38DCF0EBFD2AB769C79012EEFB2u2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ZR&amp;n=93980&amp;dst=100003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0424B32DF0B1454447040340A1DDD30BC9D6F0B5193D0B38DCF0EBFD2AB769C79012EEF233284A3B0u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0E111-203C-4A35-AE60-AA4C67989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8</Pages>
  <Words>2722</Words>
  <Characters>15516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5229</cp:lastModifiedBy>
  <cp:revision>26</cp:revision>
  <dcterms:created xsi:type="dcterms:W3CDTF">2026-03-21T19:36:00Z</dcterms:created>
  <dcterms:modified xsi:type="dcterms:W3CDTF">2026-03-24T07:08:00Z</dcterms:modified>
</cp:coreProperties>
</file>